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11" w:rsidRDefault="00B34B6B">
      <w:pPr>
        <w:pStyle w:val="a3"/>
        <w:widowControl/>
        <w:spacing w:beforeAutospacing="0" w:afterAutospacing="0"/>
        <w:jc w:val="center"/>
        <w:rPr>
          <w:rStyle w:val="a4"/>
          <w:rFonts w:asciiTheme="majorEastAsia" w:eastAsiaTheme="majorEastAsia" w:hAnsiTheme="majorEastAsia" w:cs="宋体"/>
          <w:color w:val="000000"/>
          <w:sz w:val="44"/>
          <w:szCs w:val="44"/>
        </w:rPr>
      </w:pPr>
      <w:r>
        <w:rPr>
          <w:rStyle w:val="a4"/>
          <w:rFonts w:asciiTheme="majorEastAsia" w:eastAsiaTheme="majorEastAsia" w:hAnsiTheme="majorEastAsia" w:cs="宋体" w:hint="eastAsia"/>
          <w:color w:val="000000"/>
          <w:sz w:val="44"/>
          <w:szCs w:val="44"/>
        </w:rPr>
        <w:t>长江师范学院</w:t>
      </w:r>
    </w:p>
    <w:p w:rsidR="00954EC8" w:rsidRDefault="00B34B6B">
      <w:pPr>
        <w:pStyle w:val="a3"/>
        <w:widowControl/>
        <w:spacing w:beforeAutospacing="0" w:afterAutospacing="0"/>
        <w:jc w:val="center"/>
        <w:rPr>
          <w:rFonts w:asciiTheme="majorEastAsia" w:eastAsiaTheme="majorEastAsia" w:hAnsiTheme="majorEastAsia" w:cs="宋体"/>
          <w:color w:val="000000"/>
          <w:sz w:val="44"/>
          <w:szCs w:val="44"/>
        </w:rPr>
      </w:pPr>
      <w:bookmarkStart w:id="0" w:name="_GoBack"/>
      <w:bookmarkEnd w:id="0"/>
      <w:r>
        <w:rPr>
          <w:rStyle w:val="a4"/>
          <w:rFonts w:asciiTheme="majorEastAsia" w:eastAsiaTheme="majorEastAsia" w:hAnsiTheme="majorEastAsia" w:cs="宋体" w:hint="eastAsia"/>
          <w:color w:val="000000"/>
          <w:sz w:val="44"/>
          <w:szCs w:val="44"/>
        </w:rPr>
        <w:t>车辆委托</w:t>
      </w:r>
      <w:r w:rsidR="00C90A11">
        <w:rPr>
          <w:rStyle w:val="a4"/>
          <w:rFonts w:asciiTheme="majorEastAsia" w:eastAsiaTheme="majorEastAsia" w:hAnsiTheme="majorEastAsia" w:cs="宋体" w:hint="eastAsia"/>
          <w:color w:val="000000"/>
          <w:sz w:val="44"/>
          <w:szCs w:val="44"/>
        </w:rPr>
        <w:t>报废</w:t>
      </w:r>
      <w:r w:rsidR="00C90A11">
        <w:rPr>
          <w:rStyle w:val="a4"/>
          <w:rFonts w:asciiTheme="majorEastAsia" w:eastAsiaTheme="majorEastAsia" w:hAnsiTheme="majorEastAsia" w:cs="宋体" w:hint="eastAsia"/>
          <w:color w:val="000000"/>
          <w:sz w:val="44"/>
          <w:szCs w:val="44"/>
        </w:rPr>
        <w:t>回收</w:t>
      </w:r>
      <w:r>
        <w:rPr>
          <w:rStyle w:val="a4"/>
          <w:rFonts w:asciiTheme="majorEastAsia" w:eastAsiaTheme="majorEastAsia" w:hAnsiTheme="majorEastAsia" w:cs="宋体" w:hint="eastAsia"/>
          <w:color w:val="000000"/>
          <w:sz w:val="44"/>
          <w:szCs w:val="44"/>
        </w:rPr>
        <w:t>合同书</w:t>
      </w:r>
    </w:p>
    <w:p w:rsidR="00954EC8" w:rsidRDefault="00954EC8">
      <w:pPr>
        <w:pStyle w:val="a3"/>
        <w:widowControl/>
        <w:tabs>
          <w:tab w:val="center" w:pos="4364"/>
        </w:tabs>
        <w:spacing w:beforeAutospacing="0" w:afterAutospacing="0"/>
        <w:ind w:firstLineChars="200" w:firstLine="643"/>
        <w:rPr>
          <w:rStyle w:val="a4"/>
          <w:rFonts w:asciiTheme="minorEastAsia" w:hAnsiTheme="minorEastAsia" w:cs="宋体"/>
          <w:color w:val="000000"/>
          <w:sz w:val="32"/>
          <w:szCs w:val="32"/>
        </w:rPr>
      </w:pPr>
    </w:p>
    <w:p w:rsidR="00954EC8" w:rsidRDefault="00B34B6B">
      <w:pPr>
        <w:pStyle w:val="a3"/>
        <w:widowControl/>
        <w:tabs>
          <w:tab w:val="center" w:pos="4364"/>
        </w:tabs>
        <w:spacing w:beforeAutospacing="0" w:afterAutospacing="0"/>
        <w:ind w:firstLineChars="200" w:firstLine="643"/>
        <w:rPr>
          <w:rFonts w:asciiTheme="minorEastAsia" w:hAnsiTheme="minorEastAsia" w:cs="宋体"/>
          <w:color w:val="000000"/>
          <w:sz w:val="32"/>
          <w:szCs w:val="32"/>
        </w:rPr>
      </w:pP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>甲方：长江师范学院</w:t>
      </w:r>
    </w:p>
    <w:p w:rsidR="00954EC8" w:rsidRDefault="00B34B6B">
      <w:pPr>
        <w:pStyle w:val="a3"/>
        <w:widowControl/>
        <w:spacing w:beforeAutospacing="0" w:afterAutospacing="0"/>
        <w:rPr>
          <w:rFonts w:asciiTheme="minorEastAsia" w:hAnsiTheme="minorEastAsia" w:cs="宋体"/>
          <w:color w:val="000000"/>
          <w:sz w:val="32"/>
          <w:szCs w:val="32"/>
        </w:rPr>
      </w:pP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 xml:space="preserve">　　乙方：            </w:t>
      </w:r>
      <w:r>
        <w:rPr>
          <w:rStyle w:val="a4"/>
          <w:rFonts w:asciiTheme="minorEastAsia" w:hAnsiTheme="minorEastAsia" w:cs="宋体"/>
          <w:color w:val="000000"/>
          <w:sz w:val="32"/>
          <w:szCs w:val="32"/>
        </w:rPr>
        <w:t xml:space="preserve">  </w:t>
      </w: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 xml:space="preserve"> </w:t>
      </w:r>
    </w:p>
    <w:p w:rsidR="00954EC8" w:rsidRDefault="00B34B6B">
      <w:pPr>
        <w:pStyle w:val="a3"/>
        <w:widowControl/>
        <w:spacing w:beforeAutospacing="0" w:afterAutospacing="0"/>
        <w:rPr>
          <w:rFonts w:asciiTheme="minorEastAsia" w:hAnsiTheme="minorEastAsia" w:cs="宋体"/>
          <w:color w:val="000000"/>
          <w:sz w:val="32"/>
          <w:szCs w:val="32"/>
        </w:rPr>
      </w:pPr>
      <w:r>
        <w:rPr>
          <w:rFonts w:asciiTheme="minorEastAsia" w:hAnsiTheme="minorEastAsia" w:cs="宋体" w:hint="eastAsia"/>
          <w:color w:val="000000"/>
          <w:sz w:val="32"/>
          <w:szCs w:val="32"/>
        </w:rPr>
        <w:t xml:space="preserve">　　</w:t>
      </w:r>
      <w:r w:rsidR="00F269E6">
        <w:rPr>
          <w:rFonts w:asciiTheme="minorEastAsia" w:hAnsiTheme="minorEastAsia" w:cs="宋体" w:hint="eastAsia"/>
          <w:color w:val="000000"/>
          <w:sz w:val="32"/>
          <w:szCs w:val="32"/>
        </w:rPr>
        <w:t>经</w:t>
      </w:r>
      <w:r>
        <w:rPr>
          <w:rFonts w:asciiTheme="minorEastAsia" w:hAnsiTheme="minorEastAsia" w:cs="宋体" w:hint="eastAsia"/>
          <w:color w:val="000000"/>
          <w:sz w:val="32"/>
          <w:szCs w:val="32"/>
        </w:rPr>
        <w:t>甲、乙双方协商，对报废车辆的要求和流程达成以下协议：</w:t>
      </w:r>
    </w:p>
    <w:p w:rsidR="00954EC8" w:rsidRDefault="00505B3D">
      <w:pPr>
        <w:pStyle w:val="a3"/>
        <w:widowControl/>
        <w:spacing w:beforeAutospacing="0" w:afterAutospacing="0"/>
        <w:ind w:firstLine="630"/>
        <w:rPr>
          <w:rFonts w:asciiTheme="minorEastAsia" w:hAnsiTheme="minorEastAsia" w:cs="宋体"/>
          <w:color w:val="000000"/>
          <w:sz w:val="32"/>
          <w:szCs w:val="32"/>
        </w:rPr>
      </w:pPr>
      <w:r>
        <w:rPr>
          <w:rFonts w:asciiTheme="minorEastAsia" w:hAnsiTheme="minorEastAsia" w:cs="宋体" w:hint="eastAsia"/>
          <w:color w:val="000000"/>
          <w:sz w:val="32"/>
          <w:szCs w:val="32"/>
        </w:rPr>
        <w:t>甲方委托乙方对报废车辆进行回收处理，此次共报废车辆</w:t>
      </w:r>
      <w:r w:rsidR="00B34B6B">
        <w:rPr>
          <w:rFonts w:asciiTheme="minorEastAsia" w:hAnsiTheme="minorEastAsia" w:cs="宋体" w:hint="eastAsia"/>
          <w:color w:val="000000"/>
          <w:sz w:val="32"/>
          <w:szCs w:val="32"/>
        </w:rPr>
        <w:t xml:space="preserve">四台，按中标价 </w:t>
      </w:r>
      <w:r w:rsidR="00B34B6B">
        <w:rPr>
          <w:rFonts w:asciiTheme="minorEastAsia" w:hAnsiTheme="minorEastAsia" w:cs="宋体"/>
          <w:color w:val="000000"/>
          <w:sz w:val="32"/>
          <w:szCs w:val="32"/>
        </w:rPr>
        <w:t xml:space="preserve">   </w:t>
      </w:r>
      <w:r w:rsidR="005F1A12">
        <w:rPr>
          <w:rFonts w:asciiTheme="minorEastAsia" w:hAnsiTheme="minorEastAsia" w:cs="宋体"/>
          <w:color w:val="000000"/>
          <w:sz w:val="32"/>
          <w:szCs w:val="32"/>
        </w:rPr>
        <w:t xml:space="preserve">  </w:t>
      </w:r>
      <w:r w:rsidR="00B34B6B">
        <w:rPr>
          <w:rFonts w:asciiTheme="minorEastAsia" w:hAnsiTheme="minorEastAsia" w:cs="宋体" w:hint="eastAsia"/>
          <w:color w:val="000000"/>
          <w:sz w:val="32"/>
          <w:szCs w:val="32"/>
        </w:rPr>
        <w:t>元回收。乙方按照政府规定的合法程序，</w:t>
      </w:r>
      <w:r w:rsidR="007A5DD5">
        <w:rPr>
          <w:rFonts w:asciiTheme="minorEastAsia" w:hAnsiTheme="minorEastAsia" w:cs="宋体" w:hint="eastAsia"/>
          <w:color w:val="000000"/>
          <w:sz w:val="32"/>
          <w:szCs w:val="32"/>
        </w:rPr>
        <w:t>免费</w:t>
      </w:r>
      <w:r w:rsidR="007A5DD5">
        <w:rPr>
          <w:rFonts w:asciiTheme="minorEastAsia" w:hAnsiTheme="minorEastAsia" w:cs="宋体"/>
          <w:color w:val="000000"/>
          <w:sz w:val="32"/>
          <w:szCs w:val="32"/>
        </w:rPr>
        <w:t>为甲方</w:t>
      </w:r>
      <w:r w:rsidR="00B34B6B">
        <w:rPr>
          <w:rFonts w:asciiTheme="minorEastAsia" w:hAnsiTheme="minorEastAsia" w:cs="宋体" w:hint="eastAsia"/>
          <w:color w:val="000000"/>
          <w:sz w:val="32"/>
          <w:szCs w:val="32"/>
        </w:rPr>
        <w:t>办理相关报废手续并</w:t>
      </w:r>
      <w:r w:rsidR="00B34B6B">
        <w:rPr>
          <w:rFonts w:asciiTheme="minorEastAsia" w:hAnsiTheme="minorEastAsia" w:cs="宋体"/>
          <w:color w:val="000000"/>
          <w:sz w:val="32"/>
          <w:szCs w:val="32"/>
        </w:rPr>
        <w:t>在规定时间内向甲方</w:t>
      </w:r>
      <w:r w:rsidR="00B34B6B">
        <w:rPr>
          <w:rFonts w:asciiTheme="minorEastAsia" w:hAnsiTheme="minorEastAsia" w:cs="宋体" w:hint="eastAsia"/>
          <w:color w:val="000000"/>
          <w:sz w:val="32"/>
          <w:szCs w:val="32"/>
        </w:rPr>
        <w:t>出据《报废汽车回收证明单》、《机动车注销证明书》、《报废汽车残值结算单》等</w:t>
      </w:r>
      <w:r w:rsidR="00B34B6B">
        <w:rPr>
          <w:rFonts w:asciiTheme="minorEastAsia" w:hAnsiTheme="minorEastAsia" w:cs="宋体"/>
          <w:color w:val="000000"/>
          <w:sz w:val="32"/>
          <w:szCs w:val="32"/>
        </w:rPr>
        <w:t>相关依据</w:t>
      </w:r>
      <w:r w:rsidR="00B34B6B">
        <w:rPr>
          <w:rFonts w:asciiTheme="minorEastAsia" w:hAnsiTheme="minorEastAsia" w:cs="宋体" w:hint="eastAsia"/>
          <w:color w:val="000000"/>
          <w:sz w:val="32"/>
          <w:szCs w:val="32"/>
        </w:rPr>
        <w:t>。办理时限为</w:t>
      </w:r>
      <w:r w:rsidR="00DB39F1">
        <w:rPr>
          <w:rFonts w:asciiTheme="minorEastAsia" w:hAnsiTheme="minorEastAsia" w:cs="宋体" w:hint="eastAsia"/>
          <w:color w:val="000000"/>
          <w:sz w:val="32"/>
          <w:szCs w:val="32"/>
        </w:rPr>
        <w:t>20</w:t>
      </w:r>
      <w:r w:rsidR="00BE5161">
        <w:rPr>
          <w:rFonts w:asciiTheme="minorEastAsia" w:hAnsiTheme="minorEastAsia" w:cs="宋体" w:hint="eastAsia"/>
          <w:color w:val="000000"/>
          <w:sz w:val="32"/>
          <w:szCs w:val="32"/>
        </w:rPr>
        <w:t>天，</w:t>
      </w:r>
      <w:r w:rsidR="00BE5161">
        <w:rPr>
          <w:rFonts w:asciiTheme="minorEastAsia" w:hAnsiTheme="minorEastAsia" w:cs="宋体"/>
          <w:color w:val="000000"/>
          <w:sz w:val="32"/>
          <w:szCs w:val="32"/>
        </w:rPr>
        <w:t>如</w:t>
      </w:r>
      <w:r w:rsidR="002D3C1F">
        <w:rPr>
          <w:rFonts w:asciiTheme="minorEastAsia" w:hAnsiTheme="minorEastAsia" w:cs="宋体" w:hint="eastAsia"/>
          <w:color w:val="000000"/>
          <w:sz w:val="32"/>
          <w:szCs w:val="32"/>
        </w:rPr>
        <w:t>未</w:t>
      </w:r>
      <w:r w:rsidR="00BE5161">
        <w:rPr>
          <w:rFonts w:asciiTheme="minorEastAsia" w:hAnsiTheme="minorEastAsia" w:cs="宋体"/>
          <w:color w:val="000000"/>
          <w:sz w:val="32"/>
          <w:szCs w:val="32"/>
        </w:rPr>
        <w:t>在规定时限内</w:t>
      </w:r>
      <w:r w:rsidR="00BE5161">
        <w:rPr>
          <w:rFonts w:asciiTheme="minorEastAsia" w:hAnsiTheme="minorEastAsia" w:cs="宋体" w:hint="eastAsia"/>
          <w:color w:val="000000"/>
          <w:sz w:val="32"/>
          <w:szCs w:val="32"/>
        </w:rPr>
        <w:t>办理</w:t>
      </w:r>
      <w:r w:rsidR="00BE5161">
        <w:rPr>
          <w:rFonts w:asciiTheme="minorEastAsia" w:hAnsiTheme="minorEastAsia" w:cs="宋体"/>
          <w:color w:val="000000"/>
          <w:sz w:val="32"/>
          <w:szCs w:val="32"/>
        </w:rPr>
        <w:t>完成</w:t>
      </w:r>
      <w:r w:rsidR="00BE5161">
        <w:rPr>
          <w:rFonts w:asciiTheme="minorEastAsia" w:hAnsiTheme="minorEastAsia" w:cs="宋体" w:hint="eastAsia"/>
          <w:color w:val="000000"/>
          <w:sz w:val="32"/>
          <w:szCs w:val="32"/>
        </w:rPr>
        <w:t>，</w:t>
      </w:r>
      <w:r w:rsidR="00BE5161" w:rsidRPr="00372C21">
        <w:rPr>
          <w:rFonts w:asciiTheme="minorEastAsia" w:hAnsiTheme="minorEastAsia" w:cs="宋体" w:hint="eastAsia"/>
          <w:color w:val="000000"/>
          <w:sz w:val="32"/>
          <w:szCs w:val="32"/>
        </w:rPr>
        <w:t>甲方将</w:t>
      </w:r>
      <w:r w:rsidR="006C446B">
        <w:rPr>
          <w:rFonts w:asciiTheme="minorEastAsia" w:hAnsiTheme="minorEastAsia" w:cs="宋体" w:hint="eastAsia"/>
          <w:color w:val="000000"/>
          <w:sz w:val="32"/>
          <w:szCs w:val="32"/>
        </w:rPr>
        <w:t>保留</w:t>
      </w:r>
      <w:r w:rsidR="006C446B">
        <w:rPr>
          <w:rFonts w:asciiTheme="minorEastAsia" w:hAnsiTheme="minorEastAsia" w:cs="宋体"/>
          <w:color w:val="000000"/>
          <w:sz w:val="32"/>
          <w:szCs w:val="32"/>
        </w:rPr>
        <w:t>追究</w:t>
      </w:r>
      <w:r w:rsidR="000A69A0">
        <w:rPr>
          <w:rFonts w:asciiTheme="minorEastAsia" w:hAnsiTheme="minorEastAsia" w:cs="宋体" w:hint="eastAsia"/>
          <w:color w:val="000000"/>
          <w:sz w:val="32"/>
          <w:szCs w:val="32"/>
        </w:rPr>
        <w:t>乙方</w:t>
      </w:r>
      <w:r w:rsidR="006C446B">
        <w:rPr>
          <w:rFonts w:asciiTheme="minorEastAsia" w:hAnsiTheme="minorEastAsia" w:cs="宋体" w:hint="eastAsia"/>
          <w:color w:val="000000"/>
          <w:sz w:val="32"/>
          <w:szCs w:val="32"/>
        </w:rPr>
        <w:t>法律</w:t>
      </w:r>
      <w:r w:rsidR="006C446B">
        <w:rPr>
          <w:rFonts w:asciiTheme="minorEastAsia" w:hAnsiTheme="minorEastAsia" w:cs="宋体"/>
          <w:color w:val="000000"/>
          <w:sz w:val="32"/>
          <w:szCs w:val="32"/>
        </w:rPr>
        <w:t>责任</w:t>
      </w:r>
      <w:r w:rsidR="000A69A0">
        <w:rPr>
          <w:rFonts w:asciiTheme="minorEastAsia" w:hAnsiTheme="minorEastAsia" w:cs="宋体" w:hint="eastAsia"/>
          <w:color w:val="000000"/>
          <w:sz w:val="32"/>
          <w:szCs w:val="32"/>
        </w:rPr>
        <w:t>和</w:t>
      </w:r>
      <w:r w:rsidR="000A69A0">
        <w:rPr>
          <w:rFonts w:asciiTheme="minorEastAsia" w:hAnsiTheme="minorEastAsia" w:cs="宋体"/>
          <w:color w:val="000000"/>
          <w:sz w:val="32"/>
          <w:szCs w:val="32"/>
        </w:rPr>
        <w:t>索赔</w:t>
      </w:r>
      <w:r w:rsidR="006C446B">
        <w:rPr>
          <w:rFonts w:asciiTheme="minorEastAsia" w:hAnsiTheme="minorEastAsia" w:cs="宋体"/>
          <w:color w:val="000000"/>
          <w:sz w:val="32"/>
          <w:szCs w:val="32"/>
        </w:rPr>
        <w:t>的权利</w:t>
      </w:r>
      <w:r w:rsidR="00BE5161" w:rsidRPr="00372C21">
        <w:rPr>
          <w:rFonts w:asciiTheme="minorEastAsia" w:hAnsiTheme="minorEastAsia" w:cs="宋体" w:hint="eastAsia"/>
          <w:color w:val="000000"/>
          <w:sz w:val="32"/>
          <w:szCs w:val="32"/>
        </w:rPr>
        <w:t>。</w:t>
      </w:r>
    </w:p>
    <w:p w:rsidR="00954EC8" w:rsidRDefault="00B34B6B">
      <w:pPr>
        <w:pStyle w:val="a3"/>
        <w:widowControl/>
        <w:spacing w:beforeAutospacing="0" w:afterAutospacing="0"/>
        <w:ind w:firstLine="630"/>
        <w:rPr>
          <w:rFonts w:asciiTheme="minorEastAsia" w:hAnsiTheme="minorEastAsia" w:cs="宋体"/>
          <w:color w:val="000000"/>
          <w:sz w:val="32"/>
          <w:szCs w:val="32"/>
        </w:rPr>
      </w:pPr>
      <w:r>
        <w:rPr>
          <w:rFonts w:asciiTheme="minorEastAsia" w:hAnsiTheme="minorEastAsia" w:cs="宋体" w:hint="eastAsia"/>
          <w:color w:val="000000"/>
          <w:sz w:val="32"/>
          <w:szCs w:val="32"/>
        </w:rPr>
        <w:t>报废车辆移交给乙方后，</w:t>
      </w:r>
      <w:r w:rsidR="005F1A12">
        <w:rPr>
          <w:rFonts w:asciiTheme="minorEastAsia" w:hAnsiTheme="minorEastAsia" w:cs="宋体" w:hint="eastAsia"/>
          <w:color w:val="000000"/>
          <w:sz w:val="32"/>
          <w:szCs w:val="32"/>
        </w:rPr>
        <w:t>如发生</w:t>
      </w:r>
      <w:r>
        <w:rPr>
          <w:rFonts w:asciiTheme="minorEastAsia" w:hAnsiTheme="minorEastAsia" w:cs="宋体" w:hint="eastAsia"/>
          <w:color w:val="000000"/>
          <w:sz w:val="32"/>
          <w:szCs w:val="32"/>
        </w:rPr>
        <w:t>交通事故和违章</w:t>
      </w:r>
      <w:r w:rsidR="005F1A12">
        <w:rPr>
          <w:rFonts w:asciiTheme="minorEastAsia" w:hAnsiTheme="minorEastAsia" w:cs="宋体" w:hint="eastAsia"/>
          <w:color w:val="000000"/>
          <w:sz w:val="32"/>
          <w:szCs w:val="32"/>
        </w:rPr>
        <w:t>行为</w:t>
      </w:r>
      <w:r>
        <w:rPr>
          <w:rFonts w:asciiTheme="minorEastAsia" w:hAnsiTheme="minorEastAsia" w:cs="宋体" w:hint="eastAsia"/>
          <w:color w:val="000000"/>
          <w:sz w:val="32"/>
          <w:szCs w:val="32"/>
        </w:rPr>
        <w:t>均由乙方负责承担所有责任</w:t>
      </w:r>
      <w:r w:rsidR="0051523E">
        <w:rPr>
          <w:rFonts w:asciiTheme="minorEastAsia" w:hAnsiTheme="minorEastAsia" w:cs="宋体" w:hint="eastAsia"/>
          <w:color w:val="000000"/>
          <w:sz w:val="32"/>
          <w:szCs w:val="32"/>
        </w:rPr>
        <w:t>；</w:t>
      </w:r>
      <w:r w:rsidR="007F4CB7">
        <w:rPr>
          <w:rFonts w:asciiTheme="minorEastAsia" w:hAnsiTheme="minorEastAsia" w:cs="宋体"/>
          <w:color w:val="000000"/>
          <w:sz w:val="32"/>
          <w:szCs w:val="32"/>
        </w:rPr>
        <w:t>乙方</w:t>
      </w:r>
      <w:r w:rsidR="007F4CB7">
        <w:rPr>
          <w:rFonts w:asciiTheme="minorEastAsia" w:hAnsiTheme="minorEastAsia" w:cs="宋体" w:hint="eastAsia"/>
          <w:color w:val="000000"/>
          <w:sz w:val="32"/>
          <w:szCs w:val="32"/>
        </w:rPr>
        <w:t>因</w:t>
      </w:r>
      <w:r w:rsidR="007F4CB7">
        <w:rPr>
          <w:rFonts w:asciiTheme="minorEastAsia" w:hAnsiTheme="minorEastAsia" w:cs="宋体"/>
          <w:color w:val="000000"/>
          <w:sz w:val="32"/>
          <w:szCs w:val="32"/>
        </w:rPr>
        <w:t>自身原因</w:t>
      </w:r>
      <w:r w:rsidR="007F4CB7">
        <w:rPr>
          <w:rFonts w:asciiTheme="minorEastAsia" w:hAnsiTheme="minorEastAsia" w:cs="宋体" w:hint="eastAsia"/>
          <w:color w:val="000000"/>
          <w:sz w:val="32"/>
          <w:szCs w:val="32"/>
        </w:rPr>
        <w:t>发</w:t>
      </w:r>
      <w:r w:rsidR="007F4CB7" w:rsidRPr="00112071">
        <w:rPr>
          <w:rFonts w:asciiTheme="minorEastAsia" w:hAnsiTheme="minorEastAsia" w:cs="宋体" w:hint="eastAsia"/>
          <w:color w:val="000000" w:themeColor="text1"/>
          <w:sz w:val="32"/>
          <w:szCs w:val="32"/>
        </w:rPr>
        <w:t>生的</w:t>
      </w:r>
      <w:r w:rsidR="0051523E" w:rsidRPr="00112071">
        <w:rPr>
          <w:rFonts w:asciiTheme="minorEastAsia" w:hAnsiTheme="minorEastAsia" w:cs="宋体" w:hint="eastAsia"/>
          <w:color w:val="000000" w:themeColor="text1"/>
          <w:sz w:val="32"/>
          <w:szCs w:val="32"/>
        </w:rPr>
        <w:t>任何</w:t>
      </w:r>
      <w:r w:rsidRPr="00112071">
        <w:rPr>
          <w:rFonts w:asciiTheme="minorEastAsia" w:hAnsiTheme="minorEastAsia" w:cs="宋体" w:hint="eastAsia"/>
          <w:color w:val="000000" w:themeColor="text1"/>
          <w:sz w:val="32"/>
          <w:szCs w:val="32"/>
        </w:rPr>
        <w:t>经济</w:t>
      </w:r>
      <w:r w:rsidR="007F4CB7" w:rsidRPr="00112071">
        <w:rPr>
          <w:rFonts w:asciiTheme="minorEastAsia" w:hAnsiTheme="minorEastAsia" w:cs="宋体" w:hint="eastAsia"/>
          <w:color w:val="000000" w:themeColor="text1"/>
          <w:sz w:val="32"/>
          <w:szCs w:val="32"/>
        </w:rPr>
        <w:t>纠纷和</w:t>
      </w:r>
      <w:r w:rsidRPr="00112071">
        <w:rPr>
          <w:rFonts w:asciiTheme="minorEastAsia" w:hAnsiTheme="minorEastAsia" w:cs="宋体" w:hint="eastAsia"/>
          <w:color w:val="000000" w:themeColor="text1"/>
          <w:sz w:val="32"/>
          <w:szCs w:val="32"/>
        </w:rPr>
        <w:t>法律</w:t>
      </w:r>
      <w:r w:rsidR="007F4CB7" w:rsidRPr="00112071">
        <w:rPr>
          <w:rFonts w:asciiTheme="minorEastAsia" w:hAnsiTheme="minorEastAsia" w:cs="宋体" w:hint="eastAsia"/>
          <w:color w:val="000000" w:themeColor="text1"/>
          <w:sz w:val="32"/>
          <w:szCs w:val="32"/>
        </w:rPr>
        <w:t>责任</w:t>
      </w:r>
      <w:r w:rsidR="00D06B23">
        <w:rPr>
          <w:rFonts w:asciiTheme="minorEastAsia" w:hAnsiTheme="minorEastAsia" w:cs="宋体" w:hint="eastAsia"/>
          <w:color w:val="000000"/>
          <w:sz w:val="32"/>
          <w:szCs w:val="32"/>
        </w:rPr>
        <w:t>均由乙方承担</w:t>
      </w:r>
      <w:r>
        <w:rPr>
          <w:rFonts w:asciiTheme="minorEastAsia" w:hAnsiTheme="minorEastAsia" w:cs="宋体" w:hint="eastAsia"/>
          <w:color w:val="000000"/>
          <w:sz w:val="32"/>
          <w:szCs w:val="32"/>
        </w:rPr>
        <w:t>。</w:t>
      </w:r>
    </w:p>
    <w:p w:rsidR="009F44ED" w:rsidRDefault="00B34B6B">
      <w:pPr>
        <w:pStyle w:val="a3"/>
        <w:widowControl/>
        <w:spacing w:beforeAutospacing="0" w:afterAutospacing="0"/>
        <w:ind w:firstLineChars="200" w:firstLine="640"/>
        <w:rPr>
          <w:rStyle w:val="speech"/>
          <w:rFonts w:asciiTheme="minorEastAsia" w:hAnsiTheme="minorEastAsia"/>
          <w:color w:val="464646"/>
          <w:sz w:val="32"/>
          <w:szCs w:val="32"/>
        </w:rPr>
      </w:pPr>
      <w:r>
        <w:rPr>
          <w:rFonts w:asciiTheme="minorEastAsia" w:hAnsiTheme="minorEastAsia" w:cs="宋体" w:hint="eastAsia"/>
          <w:color w:val="000000"/>
          <w:sz w:val="32"/>
          <w:szCs w:val="32"/>
        </w:rPr>
        <w:t>乙方</w:t>
      </w:r>
      <w:r>
        <w:rPr>
          <w:rFonts w:asciiTheme="minorEastAsia" w:hAnsiTheme="minorEastAsia" w:cs="宋体"/>
          <w:color w:val="000000"/>
          <w:sz w:val="32"/>
          <w:szCs w:val="32"/>
        </w:rPr>
        <w:t>缴纳</w:t>
      </w:r>
      <w:r>
        <w:rPr>
          <w:rFonts w:asciiTheme="minorEastAsia" w:hAnsiTheme="minorEastAsia" w:cs="宋体" w:hint="eastAsia"/>
          <w:color w:val="000000"/>
          <w:sz w:val="32"/>
          <w:szCs w:val="32"/>
        </w:rPr>
        <w:t>5000元</w:t>
      </w:r>
      <w:r>
        <w:rPr>
          <w:rFonts w:asciiTheme="minorEastAsia" w:hAnsiTheme="minorEastAsia" w:cs="宋体"/>
          <w:color w:val="000000"/>
          <w:sz w:val="32"/>
          <w:szCs w:val="32"/>
        </w:rPr>
        <w:t>（</w:t>
      </w:r>
      <w:r>
        <w:rPr>
          <w:rFonts w:asciiTheme="minorEastAsia" w:hAnsiTheme="minorEastAsia" w:cs="宋体" w:hint="eastAsia"/>
          <w:color w:val="000000"/>
          <w:sz w:val="32"/>
          <w:szCs w:val="32"/>
        </w:rPr>
        <w:t>伍仟元整</w:t>
      </w:r>
      <w:r>
        <w:rPr>
          <w:rFonts w:asciiTheme="minorEastAsia" w:hAnsiTheme="minorEastAsia" w:cs="宋体"/>
          <w:color w:val="000000"/>
          <w:sz w:val="32"/>
          <w:szCs w:val="32"/>
        </w:rPr>
        <w:t>）</w:t>
      </w:r>
      <w:r>
        <w:rPr>
          <w:rFonts w:asciiTheme="minorEastAsia" w:hAnsiTheme="minorEastAsia" w:cs="宋体" w:hint="eastAsia"/>
          <w:color w:val="000000"/>
          <w:sz w:val="32"/>
          <w:szCs w:val="32"/>
        </w:rPr>
        <w:t>履约保证金，</w:t>
      </w:r>
      <w:r>
        <w:rPr>
          <w:rStyle w:val="speech"/>
          <w:rFonts w:asciiTheme="minorEastAsia" w:hAnsiTheme="minorEastAsia" w:hint="eastAsia"/>
          <w:color w:val="464646"/>
          <w:sz w:val="32"/>
          <w:szCs w:val="32"/>
        </w:rPr>
        <w:t>在办理完所有车辆销户手续后经</w:t>
      </w:r>
      <w:r>
        <w:rPr>
          <w:rStyle w:val="speech"/>
          <w:rFonts w:asciiTheme="minorEastAsia" w:hAnsiTheme="minorEastAsia"/>
          <w:color w:val="464646"/>
          <w:sz w:val="32"/>
          <w:szCs w:val="32"/>
        </w:rPr>
        <w:t>甲方</w:t>
      </w:r>
      <w:r>
        <w:rPr>
          <w:rStyle w:val="speech"/>
          <w:rFonts w:asciiTheme="minorEastAsia" w:hAnsiTheme="minorEastAsia" w:hint="eastAsia"/>
          <w:color w:val="464646"/>
          <w:sz w:val="32"/>
          <w:szCs w:val="32"/>
        </w:rPr>
        <w:t>认可</w:t>
      </w:r>
      <w:r w:rsidR="005F1A12">
        <w:rPr>
          <w:rStyle w:val="speech"/>
          <w:rFonts w:asciiTheme="minorEastAsia" w:hAnsiTheme="minorEastAsia" w:hint="eastAsia"/>
          <w:color w:val="464646"/>
          <w:sz w:val="32"/>
          <w:szCs w:val="32"/>
        </w:rPr>
        <w:t>后</w:t>
      </w:r>
      <w:r>
        <w:rPr>
          <w:rStyle w:val="speech"/>
          <w:rFonts w:asciiTheme="minorEastAsia" w:hAnsiTheme="minorEastAsia"/>
          <w:color w:val="464646"/>
          <w:sz w:val="32"/>
          <w:szCs w:val="32"/>
        </w:rPr>
        <w:t>将</w:t>
      </w:r>
      <w:r>
        <w:rPr>
          <w:rStyle w:val="speech"/>
          <w:rFonts w:asciiTheme="minorEastAsia" w:hAnsiTheme="minorEastAsia" w:hint="eastAsia"/>
          <w:color w:val="464646"/>
          <w:sz w:val="32"/>
          <w:szCs w:val="32"/>
        </w:rPr>
        <w:t>无息退还。</w:t>
      </w:r>
    </w:p>
    <w:p w:rsidR="00B34B6B" w:rsidRPr="00112071" w:rsidRDefault="00B34B6B" w:rsidP="00112071">
      <w:pPr>
        <w:pStyle w:val="40"/>
        <w:shd w:val="clear" w:color="auto" w:fill="auto"/>
        <w:snapToGrid w:val="0"/>
        <w:spacing w:line="360" w:lineRule="auto"/>
        <w:ind w:left="23" w:right="301" w:firstLine="641"/>
        <w:jc w:val="left"/>
        <w:rPr>
          <w:rStyle w:val="speech"/>
          <w:rFonts w:asciiTheme="minorEastAsia" w:eastAsiaTheme="minorEastAsia" w:hAnsiTheme="minorEastAsia"/>
          <w:color w:val="000000"/>
          <w:sz w:val="32"/>
          <w:szCs w:val="32"/>
        </w:rPr>
      </w:pPr>
      <w:r w:rsidRPr="00112071">
        <w:rPr>
          <w:rFonts w:asciiTheme="minorEastAsia" w:eastAsiaTheme="minorEastAsia" w:hAnsiTheme="minorEastAsia" w:hint="eastAsia"/>
          <w:sz w:val="32"/>
          <w:szCs w:val="32"/>
        </w:rPr>
        <w:t>本合同</w:t>
      </w:r>
      <w:r w:rsidRPr="00112071">
        <w:rPr>
          <w:rFonts w:asciiTheme="minorEastAsia" w:eastAsiaTheme="minorEastAsia" w:hAnsiTheme="minorEastAsia" w:hint="eastAsia"/>
          <w:color w:val="000000"/>
          <w:sz w:val="32"/>
          <w:szCs w:val="32"/>
        </w:rPr>
        <w:t>一式</w:t>
      </w:r>
      <w:r w:rsidR="00790834">
        <w:rPr>
          <w:rFonts w:asciiTheme="minorEastAsia" w:eastAsiaTheme="minorEastAsia" w:hAnsiTheme="minorEastAsia" w:hint="eastAsia"/>
          <w:color w:val="000000"/>
          <w:sz w:val="32"/>
          <w:szCs w:val="32"/>
        </w:rPr>
        <w:t>叁</w:t>
      </w:r>
      <w:r w:rsidRPr="00112071">
        <w:rPr>
          <w:rFonts w:asciiTheme="minorEastAsia" w:eastAsiaTheme="minorEastAsia" w:hAnsiTheme="minorEastAsia" w:hint="eastAsia"/>
          <w:color w:val="000000"/>
          <w:sz w:val="32"/>
          <w:szCs w:val="32"/>
        </w:rPr>
        <w:t>份，甲方存</w:t>
      </w:r>
      <w:r w:rsidR="00790834">
        <w:rPr>
          <w:rFonts w:asciiTheme="minorEastAsia" w:eastAsiaTheme="minorEastAsia" w:hAnsiTheme="minorEastAsia" w:hint="eastAsia"/>
          <w:color w:val="000000"/>
          <w:sz w:val="32"/>
          <w:szCs w:val="32"/>
        </w:rPr>
        <w:t>贰</w:t>
      </w:r>
      <w:r w:rsidRPr="00112071">
        <w:rPr>
          <w:rFonts w:asciiTheme="minorEastAsia" w:eastAsiaTheme="minorEastAsia" w:hAnsiTheme="minorEastAsia" w:hint="eastAsia"/>
          <w:color w:val="000000"/>
          <w:sz w:val="32"/>
          <w:szCs w:val="32"/>
        </w:rPr>
        <w:t>份，乙方存壹份。</w:t>
      </w:r>
      <w:r w:rsidRPr="00112071">
        <w:rPr>
          <w:rFonts w:asciiTheme="minorEastAsia" w:eastAsiaTheme="minorEastAsia" w:hAnsiTheme="minorEastAsia" w:hint="eastAsia"/>
          <w:sz w:val="32"/>
          <w:szCs w:val="32"/>
        </w:rPr>
        <w:t>自甲、乙双方签字之日起生效。</w:t>
      </w:r>
    </w:p>
    <w:p w:rsidR="009F44ED" w:rsidRPr="009F44ED" w:rsidRDefault="009F44ED">
      <w:pPr>
        <w:pStyle w:val="a3"/>
        <w:widowControl/>
        <w:spacing w:beforeAutospacing="0" w:afterAutospacing="0"/>
        <w:ind w:firstLineChars="200" w:firstLine="640"/>
        <w:rPr>
          <w:rStyle w:val="speech"/>
          <w:rFonts w:asciiTheme="minorEastAsia" w:hAnsiTheme="minorEastAsia"/>
          <w:color w:val="464646"/>
          <w:sz w:val="32"/>
          <w:szCs w:val="32"/>
        </w:rPr>
      </w:pPr>
    </w:p>
    <w:p w:rsidR="00954EC8" w:rsidRDefault="00B34B6B">
      <w:pPr>
        <w:pStyle w:val="a3"/>
        <w:widowControl/>
        <w:spacing w:beforeAutospacing="0" w:afterAutospacing="0"/>
        <w:ind w:firstLineChars="200" w:firstLine="640"/>
        <w:rPr>
          <w:rFonts w:asciiTheme="minorEastAsia" w:hAnsiTheme="minorEastAsia" w:cs="宋体"/>
          <w:color w:val="000000"/>
          <w:sz w:val="32"/>
          <w:szCs w:val="32"/>
        </w:rPr>
      </w:pPr>
      <w:r>
        <w:rPr>
          <w:rFonts w:asciiTheme="minorEastAsia" w:hAnsiTheme="minorEastAsia" w:cs="宋体" w:hint="eastAsia"/>
          <w:color w:val="000000"/>
          <w:sz w:val="32"/>
          <w:szCs w:val="32"/>
        </w:rPr>
        <w:lastRenderedPageBreak/>
        <w:t xml:space="preserve">　  </w:t>
      </w:r>
      <w:r>
        <w:rPr>
          <w:rFonts w:asciiTheme="minorEastAsia" w:hAnsiTheme="minorEastAsia" w:cs="宋体"/>
          <w:color w:val="000000"/>
          <w:sz w:val="32"/>
          <w:szCs w:val="32"/>
        </w:rPr>
        <w:t xml:space="preserve">                                                                        </w:t>
      </w:r>
    </w:p>
    <w:p w:rsidR="00954EC8" w:rsidRDefault="00B34B6B">
      <w:pPr>
        <w:pStyle w:val="a3"/>
        <w:widowControl/>
        <w:spacing w:beforeAutospacing="0" w:afterAutospacing="0"/>
        <w:rPr>
          <w:rFonts w:asciiTheme="minorEastAsia" w:hAnsiTheme="minorEastAsia" w:cs="宋体"/>
          <w:color w:val="000000"/>
          <w:sz w:val="32"/>
          <w:szCs w:val="32"/>
        </w:rPr>
      </w:pP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>甲方（盖章）：</w:t>
      </w:r>
      <w:r w:rsidR="00E15C60"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>      </w:t>
      </w: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>乙方（签字</w:t>
      </w:r>
      <w:r>
        <w:rPr>
          <w:rStyle w:val="a4"/>
          <w:rFonts w:asciiTheme="minorEastAsia" w:hAnsiTheme="minorEastAsia" w:cs="宋体"/>
          <w:color w:val="000000"/>
          <w:sz w:val="32"/>
          <w:szCs w:val="32"/>
        </w:rPr>
        <w:t>并盖章</w:t>
      </w: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>）：</w:t>
      </w:r>
    </w:p>
    <w:p w:rsidR="00954EC8" w:rsidRDefault="00B34B6B">
      <w:pPr>
        <w:pStyle w:val="a3"/>
        <w:widowControl/>
        <w:spacing w:beforeAutospacing="0" w:afterAutospacing="0"/>
        <w:rPr>
          <w:rStyle w:val="a4"/>
          <w:rFonts w:asciiTheme="minorEastAsia" w:hAnsiTheme="minorEastAsia" w:cs="宋体"/>
          <w:color w:val="000000"/>
          <w:sz w:val="32"/>
          <w:szCs w:val="32"/>
        </w:rPr>
      </w:pP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>电话</w:t>
      </w:r>
      <w:r>
        <w:rPr>
          <w:rStyle w:val="a4"/>
          <w:rFonts w:asciiTheme="minorEastAsia" w:hAnsiTheme="minorEastAsia" w:cs="宋体"/>
          <w:color w:val="000000"/>
          <w:sz w:val="32"/>
          <w:szCs w:val="32"/>
        </w:rPr>
        <w:t>：</w:t>
      </w: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>72792228</w:t>
      </w:r>
      <w:r>
        <w:rPr>
          <w:rStyle w:val="a4"/>
          <w:rFonts w:asciiTheme="minorEastAsia" w:hAnsiTheme="minorEastAsia" w:cs="宋体"/>
          <w:color w:val="000000"/>
          <w:sz w:val="32"/>
          <w:szCs w:val="32"/>
        </w:rPr>
        <w:t xml:space="preserve">         </w:t>
      </w:r>
      <w:r w:rsidR="00E15C60">
        <w:rPr>
          <w:rStyle w:val="a4"/>
          <w:rFonts w:asciiTheme="minorEastAsia" w:hAnsiTheme="minorEastAsia" w:cs="宋体"/>
          <w:color w:val="000000"/>
          <w:sz w:val="32"/>
          <w:szCs w:val="32"/>
        </w:rPr>
        <w:t xml:space="preserve">  </w:t>
      </w:r>
      <w:r>
        <w:rPr>
          <w:rStyle w:val="a4"/>
          <w:rFonts w:asciiTheme="minorEastAsia" w:hAnsiTheme="minorEastAsia" w:cs="宋体"/>
          <w:color w:val="000000"/>
          <w:sz w:val="32"/>
          <w:szCs w:val="32"/>
        </w:rPr>
        <w:t xml:space="preserve"> </w:t>
      </w: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>电话</w:t>
      </w:r>
      <w:r>
        <w:rPr>
          <w:rStyle w:val="a4"/>
          <w:rFonts w:asciiTheme="minorEastAsia" w:hAnsiTheme="minorEastAsia" w:cs="宋体"/>
          <w:color w:val="000000"/>
          <w:sz w:val="32"/>
          <w:szCs w:val="32"/>
        </w:rPr>
        <w:t>：</w:t>
      </w: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>       </w:t>
      </w:r>
    </w:p>
    <w:p w:rsidR="00954EC8" w:rsidRDefault="00B34B6B" w:rsidP="00E15C60">
      <w:pPr>
        <w:pStyle w:val="a3"/>
        <w:widowControl/>
        <w:spacing w:beforeAutospacing="0" w:afterAutospacing="0"/>
        <w:ind w:firstLineChars="1300" w:firstLine="4176"/>
        <w:rPr>
          <w:rStyle w:val="a4"/>
          <w:rFonts w:asciiTheme="minorEastAsia" w:hAnsiTheme="minorEastAsia" w:cs="宋体"/>
          <w:color w:val="000000"/>
          <w:sz w:val="32"/>
          <w:szCs w:val="32"/>
        </w:rPr>
      </w:pP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>身份证号：</w:t>
      </w:r>
    </w:p>
    <w:p w:rsidR="00954EC8" w:rsidRDefault="00B34B6B" w:rsidP="00E15C60">
      <w:pPr>
        <w:pStyle w:val="a3"/>
        <w:widowControl/>
        <w:spacing w:beforeAutospacing="0" w:afterAutospacing="0"/>
        <w:ind w:firstLineChars="1300" w:firstLine="4176"/>
        <w:rPr>
          <w:rFonts w:asciiTheme="minorEastAsia" w:hAnsiTheme="minorEastAsia" w:cs="宋体"/>
          <w:b/>
          <w:color w:val="000000"/>
          <w:sz w:val="32"/>
          <w:szCs w:val="32"/>
        </w:rPr>
      </w:pP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>签约日期</w:t>
      </w:r>
      <w:r>
        <w:rPr>
          <w:rStyle w:val="a4"/>
          <w:rFonts w:asciiTheme="minorEastAsia" w:hAnsiTheme="minorEastAsia" w:cs="宋体"/>
          <w:color w:val="000000"/>
          <w:sz w:val="32"/>
          <w:szCs w:val="32"/>
        </w:rPr>
        <w:t>：</w:t>
      </w: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 xml:space="preserve">    </w:t>
      </w:r>
      <w:r>
        <w:rPr>
          <w:rStyle w:val="a4"/>
          <w:rFonts w:asciiTheme="minorEastAsia" w:hAnsiTheme="minorEastAsia" w:cs="宋体"/>
          <w:color w:val="000000"/>
          <w:sz w:val="32"/>
          <w:szCs w:val="32"/>
        </w:rPr>
        <w:t>年</w:t>
      </w: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 xml:space="preserve">  </w:t>
      </w:r>
      <w:r>
        <w:rPr>
          <w:rStyle w:val="a4"/>
          <w:rFonts w:asciiTheme="minorEastAsia" w:hAnsiTheme="minorEastAsia" w:cs="宋体"/>
          <w:color w:val="000000"/>
          <w:sz w:val="32"/>
          <w:szCs w:val="32"/>
        </w:rPr>
        <w:t>月</w:t>
      </w:r>
      <w:r>
        <w:rPr>
          <w:rStyle w:val="a4"/>
          <w:rFonts w:asciiTheme="minorEastAsia" w:hAnsiTheme="minorEastAsia" w:cs="宋体" w:hint="eastAsia"/>
          <w:color w:val="000000"/>
          <w:sz w:val="32"/>
          <w:szCs w:val="32"/>
        </w:rPr>
        <w:t xml:space="preserve">  </w:t>
      </w:r>
      <w:r>
        <w:rPr>
          <w:rStyle w:val="a4"/>
          <w:rFonts w:asciiTheme="minorEastAsia" w:hAnsiTheme="minorEastAsia" w:cs="宋体"/>
          <w:color w:val="000000"/>
          <w:sz w:val="32"/>
          <w:szCs w:val="32"/>
        </w:rPr>
        <w:t>日</w:t>
      </w:r>
    </w:p>
    <w:p w:rsidR="00954EC8" w:rsidRDefault="00954EC8">
      <w:pPr>
        <w:rPr>
          <w:rFonts w:asciiTheme="minorEastAsia" w:hAnsiTheme="minorEastAsia"/>
          <w:sz w:val="32"/>
          <w:szCs w:val="32"/>
        </w:rPr>
      </w:pPr>
    </w:p>
    <w:sectPr w:rsidR="00954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99"/>
    <w:rsid w:val="000046DB"/>
    <w:rsid w:val="00013161"/>
    <w:rsid w:val="000478EE"/>
    <w:rsid w:val="00052958"/>
    <w:rsid w:val="000A69A0"/>
    <w:rsid w:val="000C3C18"/>
    <w:rsid w:val="00112071"/>
    <w:rsid w:val="00116A6C"/>
    <w:rsid w:val="0025468A"/>
    <w:rsid w:val="002B1636"/>
    <w:rsid w:val="002D28CC"/>
    <w:rsid w:val="002D3C1F"/>
    <w:rsid w:val="00344A22"/>
    <w:rsid w:val="00372C21"/>
    <w:rsid w:val="00391A9C"/>
    <w:rsid w:val="003B5EE1"/>
    <w:rsid w:val="003B7B09"/>
    <w:rsid w:val="003D62A3"/>
    <w:rsid w:val="003E553B"/>
    <w:rsid w:val="00421E7C"/>
    <w:rsid w:val="004458CE"/>
    <w:rsid w:val="00466540"/>
    <w:rsid w:val="00505B3D"/>
    <w:rsid w:val="0051523E"/>
    <w:rsid w:val="00523DAC"/>
    <w:rsid w:val="00567BA5"/>
    <w:rsid w:val="005B7F9F"/>
    <w:rsid w:val="005F1A12"/>
    <w:rsid w:val="00601247"/>
    <w:rsid w:val="00604DD7"/>
    <w:rsid w:val="00666E6A"/>
    <w:rsid w:val="006C446B"/>
    <w:rsid w:val="00772A87"/>
    <w:rsid w:val="00790834"/>
    <w:rsid w:val="007A5DD5"/>
    <w:rsid w:val="007A6FA0"/>
    <w:rsid w:val="007F4CB7"/>
    <w:rsid w:val="00866F2A"/>
    <w:rsid w:val="008B2020"/>
    <w:rsid w:val="00905BDA"/>
    <w:rsid w:val="00954EC8"/>
    <w:rsid w:val="00992EE9"/>
    <w:rsid w:val="009C5BD5"/>
    <w:rsid w:val="009F44ED"/>
    <w:rsid w:val="00A62151"/>
    <w:rsid w:val="00B34B6B"/>
    <w:rsid w:val="00B72030"/>
    <w:rsid w:val="00B757F6"/>
    <w:rsid w:val="00BA13AE"/>
    <w:rsid w:val="00BE007F"/>
    <w:rsid w:val="00BE5161"/>
    <w:rsid w:val="00C51854"/>
    <w:rsid w:val="00C90A11"/>
    <w:rsid w:val="00CC1D99"/>
    <w:rsid w:val="00D06B23"/>
    <w:rsid w:val="00DB0399"/>
    <w:rsid w:val="00DB39F1"/>
    <w:rsid w:val="00DE751E"/>
    <w:rsid w:val="00E15C60"/>
    <w:rsid w:val="00E7151C"/>
    <w:rsid w:val="00E73EB4"/>
    <w:rsid w:val="00E77D68"/>
    <w:rsid w:val="00E813DA"/>
    <w:rsid w:val="00F269E6"/>
    <w:rsid w:val="00F77239"/>
    <w:rsid w:val="0E001D25"/>
    <w:rsid w:val="2E682A31"/>
    <w:rsid w:val="571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F4B4C5-B48A-4EBC-BDE9-DD9123E0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speech">
    <w:name w:val="speech"/>
    <w:basedOn w:val="a0"/>
    <w:qFormat/>
  </w:style>
  <w:style w:type="character" w:customStyle="1" w:styleId="4">
    <w:name w:val="正文文本 (4)_"/>
    <w:link w:val="40"/>
    <w:rsid w:val="00B34B6B"/>
    <w:rPr>
      <w:rFonts w:ascii="MingLiU" w:eastAsia="MingLiU" w:hAnsi="MingLiU" w:cs="MingLiU"/>
      <w:sz w:val="25"/>
      <w:szCs w:val="25"/>
      <w:shd w:val="clear" w:color="auto" w:fill="FFFFFF"/>
    </w:rPr>
  </w:style>
  <w:style w:type="paragraph" w:customStyle="1" w:styleId="40">
    <w:name w:val="正文文本 (4)"/>
    <w:basedOn w:val="a"/>
    <w:link w:val="4"/>
    <w:rsid w:val="00B34B6B"/>
    <w:pPr>
      <w:widowControl/>
      <w:shd w:val="clear" w:color="auto" w:fill="FFFFFF"/>
      <w:spacing w:line="514" w:lineRule="exact"/>
      <w:ind w:firstLine="520"/>
      <w:jc w:val="distribute"/>
    </w:pPr>
    <w:rPr>
      <w:rFonts w:ascii="MingLiU" w:eastAsia="MingLiU" w:hAnsi="MingLiU" w:cs="MingLiU"/>
      <w:kern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82</Words>
  <Characters>469</Characters>
  <Application>Microsoft Office Word</Application>
  <DocSecurity>0</DocSecurity>
  <Lines>3</Lines>
  <Paragraphs>1</Paragraphs>
  <ScaleCrop>false</ScaleCrop>
  <Company>Sky123.Org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彭雨佳</cp:lastModifiedBy>
  <cp:revision>65</cp:revision>
  <dcterms:created xsi:type="dcterms:W3CDTF">2014-10-29T12:08:00Z</dcterms:created>
  <dcterms:modified xsi:type="dcterms:W3CDTF">2018-07-19T01:43:00Z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