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51C3" w:rsidRDefault="00DF51C3" w:rsidP="00DF51C3">
      <w:pPr>
        <w:jc w:val="center"/>
        <w:rPr>
          <w:rFonts w:ascii="宋体" w:eastAsia="宋体" w:hAnsi="宋体" w:cs="宋体" w:hint="eastAsia"/>
          <w:b/>
          <w:bCs/>
          <w:kern w:val="0"/>
          <w:sz w:val="32"/>
          <w:szCs w:val="32"/>
        </w:rPr>
      </w:pPr>
      <w:bookmarkStart w:id="0" w:name="_Toc152045512"/>
      <w:bookmarkStart w:id="1" w:name="_Toc152042288"/>
      <w:bookmarkStart w:id="2" w:name="_Toc144974480"/>
      <w:bookmarkStart w:id="3" w:name="_Toc179632528"/>
      <w:r>
        <w:rPr>
          <w:rFonts w:ascii="宋体" w:eastAsia="宋体" w:hAnsi="宋体" w:cs="宋体" w:hint="eastAsia"/>
          <w:b/>
          <w:bCs/>
          <w:kern w:val="0"/>
          <w:sz w:val="32"/>
          <w:szCs w:val="32"/>
        </w:rPr>
        <w:t>长江师范学院图书馆消防整改工程</w:t>
      </w:r>
      <w:r>
        <w:rPr>
          <w:rFonts w:ascii="宋体" w:eastAsia="宋体" w:hAnsi="宋体" w:cs="宋体" w:hint="eastAsia"/>
          <w:b/>
          <w:bCs/>
          <w:kern w:val="0"/>
          <w:sz w:val="32"/>
          <w:szCs w:val="32"/>
        </w:rPr>
        <w:t>（第二次）</w:t>
      </w:r>
    </w:p>
    <w:p w:rsidR="00DF51C3" w:rsidRDefault="00DF51C3" w:rsidP="00DF51C3">
      <w:pPr>
        <w:jc w:val="center"/>
        <w:rPr>
          <w:rFonts w:ascii="宋体" w:eastAsia="宋体" w:hAnsi="宋体" w:cs="宋体" w:hint="eastAsia"/>
          <w:b/>
          <w:bCs/>
          <w:kern w:val="0"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kern w:val="0"/>
          <w:sz w:val="32"/>
          <w:szCs w:val="32"/>
        </w:rPr>
        <w:t>招标公告</w:t>
      </w:r>
    </w:p>
    <w:p w:rsidR="00DF51C3" w:rsidRDefault="00DF51C3" w:rsidP="00DF51C3">
      <w:pPr>
        <w:spacing w:line="340" w:lineRule="exact"/>
        <w:rPr>
          <w:rFonts w:ascii="宋体" w:eastAsia="宋体" w:hAnsi="宋体" w:cs="宋体" w:hint="eastAsia"/>
          <w:szCs w:val="30"/>
        </w:rPr>
      </w:pPr>
    </w:p>
    <w:p w:rsidR="00DF51C3" w:rsidRDefault="00DF51C3" w:rsidP="00DF51C3">
      <w:pPr>
        <w:spacing w:line="460" w:lineRule="exact"/>
        <w:rPr>
          <w:rFonts w:ascii="宋体" w:eastAsia="宋体" w:hAnsi="宋体" w:cs="宋体" w:hint="eastAsia"/>
          <w:b/>
          <w:bCs/>
          <w:sz w:val="21"/>
          <w:szCs w:val="21"/>
        </w:rPr>
      </w:pPr>
      <w:r>
        <w:rPr>
          <w:rFonts w:ascii="宋体" w:eastAsia="宋体" w:hAnsi="宋体" w:cs="宋体" w:hint="eastAsia"/>
          <w:b/>
          <w:bCs/>
          <w:sz w:val="21"/>
          <w:szCs w:val="21"/>
        </w:rPr>
        <w:t>1. 招标条件</w:t>
      </w:r>
      <w:bookmarkEnd w:id="0"/>
      <w:bookmarkEnd w:id="1"/>
      <w:bookmarkEnd w:id="2"/>
      <w:bookmarkEnd w:id="3"/>
    </w:p>
    <w:p w:rsidR="00DF51C3" w:rsidRDefault="00DF51C3" w:rsidP="00DF51C3">
      <w:pPr>
        <w:spacing w:line="460" w:lineRule="exact"/>
        <w:jc w:val="left"/>
        <w:rPr>
          <w:rFonts w:ascii="宋体" w:eastAsia="宋体" w:hAnsi="宋体" w:cs="宋体" w:hint="eastAsia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 xml:space="preserve">　　</w:t>
      </w:r>
      <w:r>
        <w:rPr>
          <w:rFonts w:ascii="宋体" w:eastAsia="宋体" w:hAnsi="宋体" w:cs="宋体" w:hint="eastAsia"/>
          <w:sz w:val="21"/>
          <w:szCs w:val="21"/>
          <w:u w:val="single"/>
        </w:rPr>
        <w:t>长江师范学院图书馆消防整改工程</w:t>
      </w:r>
      <w:r>
        <w:rPr>
          <w:rFonts w:ascii="宋体" w:eastAsia="宋体" w:hAnsi="宋体" w:cs="宋体" w:hint="eastAsia"/>
          <w:snapToGrid w:val="0"/>
          <w:kern w:val="0"/>
          <w:sz w:val="21"/>
          <w:szCs w:val="21"/>
        </w:rPr>
        <w:t>已</w:t>
      </w:r>
      <w:r>
        <w:rPr>
          <w:rFonts w:ascii="宋体" w:eastAsia="宋体" w:hAnsi="宋体" w:cs="宋体" w:hint="eastAsia"/>
          <w:sz w:val="21"/>
          <w:szCs w:val="21"/>
        </w:rPr>
        <w:t>具备招标条件，现对</w:t>
      </w:r>
      <w:r>
        <w:rPr>
          <w:rFonts w:ascii="宋体" w:eastAsia="宋体" w:hAnsi="宋体" w:cs="宋体" w:hint="eastAsia"/>
          <w:sz w:val="21"/>
          <w:szCs w:val="21"/>
          <w:u w:val="single"/>
        </w:rPr>
        <w:t>长江师范学院图书馆消防整改工程</w:t>
      </w:r>
      <w:r>
        <w:rPr>
          <w:rFonts w:ascii="宋体" w:eastAsia="宋体" w:hAnsi="宋体" w:cs="宋体" w:hint="eastAsia"/>
          <w:sz w:val="21"/>
          <w:szCs w:val="21"/>
        </w:rPr>
        <w:t>进行公开招标</w:t>
      </w:r>
      <w:r>
        <w:rPr>
          <w:rFonts w:ascii="宋体" w:eastAsia="宋体" w:hAnsi="宋体" w:cs="宋体" w:hint="eastAsia"/>
          <w:sz w:val="21"/>
          <w:szCs w:val="21"/>
        </w:rPr>
        <w:t>（第二次）</w:t>
      </w:r>
      <w:r>
        <w:rPr>
          <w:rFonts w:ascii="宋体" w:eastAsia="宋体" w:hAnsi="宋体" w:cs="宋体" w:hint="eastAsia"/>
          <w:snapToGrid w:val="0"/>
          <w:kern w:val="0"/>
          <w:sz w:val="21"/>
          <w:szCs w:val="21"/>
        </w:rPr>
        <w:t>，特邀请有兴趣的潜在投标人参与投标</w:t>
      </w:r>
      <w:r>
        <w:rPr>
          <w:rFonts w:ascii="宋体" w:eastAsia="宋体" w:hAnsi="宋体" w:cs="宋体" w:hint="eastAsia"/>
          <w:sz w:val="21"/>
          <w:szCs w:val="21"/>
        </w:rPr>
        <w:t>。</w:t>
      </w:r>
    </w:p>
    <w:p w:rsidR="00DF51C3" w:rsidRDefault="00DF51C3" w:rsidP="00DF51C3">
      <w:pPr>
        <w:spacing w:line="460" w:lineRule="exact"/>
        <w:rPr>
          <w:rFonts w:ascii="宋体" w:eastAsia="宋体" w:hAnsi="宋体" w:cs="宋体" w:hint="eastAsia"/>
          <w:b/>
          <w:bCs/>
          <w:sz w:val="21"/>
          <w:szCs w:val="21"/>
        </w:rPr>
      </w:pPr>
      <w:bookmarkStart w:id="4" w:name="_Toc179632529"/>
      <w:bookmarkStart w:id="5" w:name="_Toc152045513"/>
      <w:bookmarkStart w:id="6" w:name="_Toc152042289"/>
      <w:bookmarkStart w:id="7" w:name="_Toc144974481"/>
      <w:r>
        <w:rPr>
          <w:rFonts w:ascii="宋体" w:eastAsia="宋体" w:hAnsi="宋体" w:cs="宋体" w:hint="eastAsia"/>
          <w:b/>
          <w:bCs/>
          <w:sz w:val="21"/>
          <w:szCs w:val="21"/>
        </w:rPr>
        <w:t>2. 项目概况与招标范围</w:t>
      </w:r>
      <w:bookmarkEnd w:id="4"/>
      <w:bookmarkEnd w:id="5"/>
      <w:bookmarkEnd w:id="6"/>
      <w:bookmarkEnd w:id="7"/>
    </w:p>
    <w:p w:rsidR="00DF51C3" w:rsidRDefault="00DF51C3" w:rsidP="00DF51C3">
      <w:pPr>
        <w:spacing w:line="460" w:lineRule="exact"/>
        <w:ind w:firstLineChars="200" w:firstLine="420"/>
        <w:jc w:val="left"/>
        <w:rPr>
          <w:rFonts w:ascii="宋体" w:eastAsia="宋体" w:hAnsi="宋体" w:cs="宋体" w:hint="eastAsia"/>
          <w:snapToGrid w:val="0"/>
          <w:kern w:val="0"/>
          <w:sz w:val="21"/>
          <w:szCs w:val="21"/>
        </w:rPr>
      </w:pPr>
      <w:r>
        <w:rPr>
          <w:rFonts w:ascii="宋体" w:eastAsia="宋体" w:hAnsi="宋体" w:cs="宋体" w:hint="eastAsia"/>
          <w:snapToGrid w:val="0"/>
          <w:kern w:val="0"/>
          <w:sz w:val="21"/>
          <w:szCs w:val="21"/>
        </w:rPr>
        <w:t>2.1工程建设地点：</w:t>
      </w:r>
      <w:r>
        <w:rPr>
          <w:rFonts w:ascii="宋体" w:eastAsia="宋体" w:hAnsi="宋体" w:cs="宋体" w:hint="eastAsia"/>
          <w:snapToGrid w:val="0"/>
          <w:kern w:val="0"/>
          <w:sz w:val="21"/>
          <w:szCs w:val="21"/>
          <w:u w:val="single"/>
        </w:rPr>
        <w:t>长江师范学院</w:t>
      </w:r>
      <w:r>
        <w:rPr>
          <w:rFonts w:ascii="宋体" w:eastAsia="宋体" w:hAnsi="宋体" w:cs="宋体" w:hint="eastAsia"/>
          <w:snapToGrid w:val="0"/>
          <w:kern w:val="0"/>
          <w:sz w:val="21"/>
          <w:szCs w:val="21"/>
        </w:rPr>
        <w:t>。</w:t>
      </w:r>
      <w:bookmarkStart w:id="8" w:name="_GoBack"/>
      <w:bookmarkEnd w:id="8"/>
    </w:p>
    <w:p w:rsidR="00DF51C3" w:rsidRDefault="00DF51C3" w:rsidP="00DF51C3">
      <w:pPr>
        <w:spacing w:line="460" w:lineRule="exact"/>
        <w:ind w:firstLineChars="200" w:firstLine="420"/>
        <w:jc w:val="left"/>
        <w:rPr>
          <w:rFonts w:ascii="宋体" w:eastAsia="宋体" w:hAnsi="宋体" w:cs="宋体" w:hint="eastAsia"/>
          <w:snapToGrid w:val="0"/>
          <w:kern w:val="0"/>
          <w:sz w:val="21"/>
          <w:szCs w:val="21"/>
        </w:rPr>
      </w:pPr>
      <w:r>
        <w:rPr>
          <w:rFonts w:ascii="宋体" w:eastAsia="宋体" w:hAnsi="宋体" w:cs="宋体" w:hint="eastAsia"/>
          <w:snapToGrid w:val="0"/>
          <w:kern w:val="0"/>
          <w:sz w:val="21"/>
          <w:szCs w:val="21"/>
        </w:rPr>
        <w:t>2.2建设内容及规模：长江师范学院图书馆消防整改工程。工程总投资约26万元。</w:t>
      </w:r>
    </w:p>
    <w:p w:rsidR="00DF51C3" w:rsidRPr="007177C3" w:rsidRDefault="00DF51C3" w:rsidP="00DF51C3">
      <w:pPr>
        <w:spacing w:line="460" w:lineRule="exact"/>
        <w:ind w:firstLineChars="200" w:firstLine="420"/>
        <w:jc w:val="left"/>
        <w:rPr>
          <w:rFonts w:ascii="宋体" w:eastAsia="宋体" w:hAnsi="宋体" w:cs="宋体" w:hint="eastAsia"/>
          <w:snapToGrid w:val="0"/>
          <w:kern w:val="0"/>
          <w:sz w:val="21"/>
          <w:szCs w:val="21"/>
        </w:rPr>
      </w:pPr>
      <w:r w:rsidRPr="007177C3">
        <w:rPr>
          <w:rFonts w:ascii="宋体" w:eastAsia="宋体" w:hAnsi="宋体" w:cs="宋体" w:hint="eastAsia"/>
          <w:snapToGrid w:val="0"/>
          <w:kern w:val="0"/>
          <w:sz w:val="21"/>
          <w:szCs w:val="21"/>
        </w:rPr>
        <w:t>2.3计划工期：（60 ）日历天</w:t>
      </w:r>
      <w:r w:rsidRPr="007177C3">
        <w:rPr>
          <w:rFonts w:ascii="宋体" w:eastAsia="宋体" w:hAnsi="宋体" w:cs="宋体" w:hint="eastAsia"/>
          <w:kern w:val="0"/>
          <w:sz w:val="21"/>
          <w:szCs w:val="21"/>
        </w:rPr>
        <w:t>。</w:t>
      </w:r>
    </w:p>
    <w:p w:rsidR="00DF51C3" w:rsidRDefault="00DF51C3" w:rsidP="00DF51C3">
      <w:pPr>
        <w:spacing w:line="460" w:lineRule="exact"/>
        <w:ind w:firstLineChars="200" w:firstLine="420"/>
        <w:jc w:val="left"/>
        <w:rPr>
          <w:rFonts w:ascii="宋体" w:eastAsia="宋体" w:hAnsi="宋体" w:cs="宋体" w:hint="eastAsia"/>
          <w:kern w:val="0"/>
          <w:sz w:val="21"/>
          <w:szCs w:val="21"/>
        </w:rPr>
      </w:pPr>
      <w:r>
        <w:rPr>
          <w:rFonts w:ascii="宋体" w:eastAsia="宋体" w:hAnsi="宋体" w:cs="宋体" w:hint="eastAsia"/>
          <w:snapToGrid w:val="0"/>
          <w:kern w:val="0"/>
          <w:sz w:val="21"/>
          <w:szCs w:val="21"/>
        </w:rPr>
        <w:t>2.4招标范围：</w:t>
      </w:r>
      <w:r>
        <w:rPr>
          <w:rFonts w:ascii="宋体" w:eastAsia="宋体" w:hAnsi="宋体" w:hint="eastAsia"/>
          <w:snapToGrid w:val="0"/>
          <w:kern w:val="0"/>
          <w:sz w:val="21"/>
          <w:szCs w:val="21"/>
        </w:rPr>
        <w:t>完成长江师范学院图书馆消防整改工程全部内容。(具体以招标文件附件明确的内容为准。)</w:t>
      </w:r>
    </w:p>
    <w:p w:rsidR="00DF51C3" w:rsidRDefault="00DF51C3" w:rsidP="00DF51C3">
      <w:pPr>
        <w:tabs>
          <w:tab w:val="left" w:pos="3840"/>
          <w:tab w:val="left" w:pos="5300"/>
        </w:tabs>
        <w:autoSpaceDE w:val="0"/>
        <w:autoSpaceDN w:val="0"/>
        <w:adjustRightInd w:val="0"/>
        <w:snapToGrid w:val="0"/>
        <w:spacing w:line="460" w:lineRule="exact"/>
        <w:ind w:firstLineChars="200" w:firstLine="420"/>
        <w:jc w:val="left"/>
        <w:rPr>
          <w:rFonts w:ascii="宋体" w:eastAsia="宋体" w:hAnsi="宋体" w:hint="eastAsia"/>
          <w:snapToGrid w:val="0"/>
          <w:kern w:val="0"/>
          <w:sz w:val="21"/>
          <w:szCs w:val="21"/>
        </w:rPr>
      </w:pPr>
      <w:r>
        <w:rPr>
          <w:rFonts w:ascii="宋体" w:eastAsia="宋体" w:hAnsi="宋体" w:cs="宋体" w:hint="eastAsia"/>
          <w:snapToGrid w:val="0"/>
          <w:kern w:val="0"/>
          <w:sz w:val="21"/>
          <w:szCs w:val="21"/>
        </w:rPr>
        <w:t>2.5项目分包情况：本工程不允许分包。</w:t>
      </w:r>
      <w:bookmarkStart w:id="9" w:name="_Toc179632530"/>
      <w:bookmarkStart w:id="10" w:name="_Toc152045514"/>
      <w:bookmarkStart w:id="11" w:name="_Toc152042290"/>
      <w:bookmarkStart w:id="12" w:name="_Toc144974482"/>
    </w:p>
    <w:p w:rsidR="00DF51C3" w:rsidRDefault="00DF51C3" w:rsidP="00DF51C3">
      <w:pPr>
        <w:spacing w:line="460" w:lineRule="exact"/>
        <w:rPr>
          <w:rFonts w:ascii="宋体" w:eastAsia="宋体" w:hAnsi="宋体" w:cs="宋体" w:hint="eastAsia"/>
          <w:b/>
          <w:bCs/>
          <w:sz w:val="21"/>
          <w:szCs w:val="21"/>
        </w:rPr>
      </w:pPr>
      <w:r>
        <w:rPr>
          <w:rFonts w:ascii="宋体" w:eastAsia="宋体" w:hAnsi="宋体" w:cs="宋体" w:hint="eastAsia"/>
          <w:b/>
          <w:bCs/>
          <w:sz w:val="21"/>
          <w:szCs w:val="21"/>
        </w:rPr>
        <w:t>3. 投标人资格要求</w:t>
      </w:r>
      <w:bookmarkEnd w:id="9"/>
      <w:bookmarkEnd w:id="10"/>
      <w:bookmarkEnd w:id="11"/>
      <w:bookmarkEnd w:id="12"/>
    </w:p>
    <w:p w:rsidR="00DF51C3" w:rsidRDefault="00DF51C3" w:rsidP="00DF51C3">
      <w:pPr>
        <w:spacing w:line="460" w:lineRule="exact"/>
        <w:ind w:firstLineChars="200" w:firstLine="420"/>
        <w:jc w:val="left"/>
        <w:rPr>
          <w:rFonts w:ascii="宋体" w:eastAsia="宋体" w:hAnsi="宋体" w:cs="宋体" w:hint="eastAsia"/>
          <w:snapToGrid w:val="0"/>
          <w:kern w:val="0"/>
          <w:sz w:val="21"/>
          <w:szCs w:val="21"/>
        </w:rPr>
      </w:pPr>
      <w:r>
        <w:rPr>
          <w:rFonts w:ascii="宋体" w:eastAsia="宋体" w:hAnsi="宋体" w:cs="宋体" w:hint="eastAsia"/>
          <w:snapToGrid w:val="0"/>
          <w:kern w:val="0"/>
          <w:sz w:val="21"/>
          <w:szCs w:val="21"/>
        </w:rPr>
        <w:t>3.1本次招标实行资格后审，投标人应满足下列资格条件要求：</w:t>
      </w:r>
    </w:p>
    <w:p w:rsidR="00DF51C3" w:rsidRDefault="00DF51C3" w:rsidP="00DF51C3">
      <w:pPr>
        <w:tabs>
          <w:tab w:val="left" w:pos="6957"/>
        </w:tabs>
        <w:spacing w:before="120" w:line="380" w:lineRule="exact"/>
        <w:ind w:firstLine="420"/>
        <w:rPr>
          <w:rFonts w:hAnsi="宋体" w:hint="eastAsia"/>
          <w:szCs w:val="21"/>
        </w:rPr>
      </w:pPr>
      <w:r>
        <w:rPr>
          <w:rFonts w:ascii="宋体" w:eastAsia="宋体" w:hAnsi="宋体" w:cs="宋体" w:hint="eastAsia"/>
          <w:snapToGrid w:val="0"/>
          <w:kern w:val="0"/>
          <w:sz w:val="21"/>
          <w:szCs w:val="21"/>
        </w:rPr>
        <w:t>投标人必须具有独立法人资格，具备消防设施工程专业承包二级及以上资质，并在人员、设备、资金等方面具有相应的施工能力。</w:t>
      </w:r>
    </w:p>
    <w:p w:rsidR="00DF51C3" w:rsidRDefault="00DF51C3" w:rsidP="00DF51C3">
      <w:pPr>
        <w:spacing w:line="460" w:lineRule="exact"/>
        <w:ind w:firstLineChars="200" w:firstLine="420"/>
        <w:jc w:val="left"/>
        <w:rPr>
          <w:rFonts w:ascii="宋体" w:eastAsia="宋体" w:hAnsi="宋体" w:cs="宋体" w:hint="eastAsia"/>
          <w:sz w:val="21"/>
          <w:szCs w:val="21"/>
        </w:rPr>
      </w:pPr>
      <w:r>
        <w:rPr>
          <w:rFonts w:ascii="宋体" w:eastAsia="宋体" w:hAnsi="宋体" w:cs="宋体" w:hint="eastAsia"/>
          <w:snapToGrid w:val="0"/>
          <w:kern w:val="0"/>
          <w:sz w:val="21"/>
          <w:szCs w:val="21"/>
        </w:rPr>
        <w:t>3.2 本次招标不接受联合体投标。</w:t>
      </w:r>
    </w:p>
    <w:p w:rsidR="00DF51C3" w:rsidRDefault="00DF51C3" w:rsidP="00DF51C3">
      <w:pPr>
        <w:spacing w:line="460" w:lineRule="exact"/>
        <w:outlineLvl w:val="0"/>
        <w:rPr>
          <w:rFonts w:ascii="宋体" w:eastAsia="宋体" w:hAnsi="宋体" w:cs="宋体" w:hint="eastAsia"/>
          <w:sz w:val="21"/>
          <w:szCs w:val="21"/>
        </w:rPr>
      </w:pPr>
      <w:bookmarkStart w:id="13" w:name="_Toc179632531"/>
      <w:bookmarkStart w:id="14" w:name="_Toc144974483"/>
      <w:bookmarkStart w:id="15" w:name="_Toc152042291"/>
      <w:bookmarkStart w:id="16" w:name="_Toc152045515"/>
      <w:r>
        <w:rPr>
          <w:rFonts w:ascii="宋体" w:eastAsia="宋体" w:hAnsi="宋体" w:cs="宋体" w:hint="eastAsia"/>
          <w:b/>
          <w:bCs/>
          <w:sz w:val="21"/>
          <w:szCs w:val="21"/>
        </w:rPr>
        <w:t>4. 招标文件的获取</w:t>
      </w:r>
      <w:bookmarkEnd w:id="13"/>
      <w:bookmarkEnd w:id="14"/>
      <w:bookmarkEnd w:id="15"/>
      <w:bookmarkEnd w:id="16"/>
      <w:r>
        <w:rPr>
          <w:rFonts w:ascii="宋体" w:eastAsia="宋体" w:hAnsi="宋体" w:cs="宋体" w:hint="eastAsia"/>
          <w:sz w:val="21"/>
          <w:szCs w:val="21"/>
        </w:rPr>
        <w:tab/>
      </w:r>
    </w:p>
    <w:p w:rsidR="00DF51C3" w:rsidRDefault="00DF51C3" w:rsidP="00DF51C3">
      <w:pPr>
        <w:spacing w:line="460" w:lineRule="exact"/>
        <w:ind w:firstLineChars="200" w:firstLine="420"/>
        <w:rPr>
          <w:rFonts w:ascii="宋体" w:eastAsia="宋体" w:hAnsi="宋体" w:hint="eastAsia"/>
          <w:sz w:val="21"/>
          <w:szCs w:val="21"/>
        </w:rPr>
      </w:pPr>
      <w:r>
        <w:rPr>
          <w:rFonts w:ascii="宋体" w:eastAsia="宋体" w:hAnsi="宋体" w:cs="宋体" w:hint="eastAsia"/>
          <w:snapToGrid w:val="0"/>
          <w:kern w:val="0"/>
          <w:sz w:val="21"/>
          <w:szCs w:val="21"/>
        </w:rPr>
        <w:t>4.1本工程招标不需报名，开标时直接投标，</w:t>
      </w:r>
      <w:r>
        <w:rPr>
          <w:rFonts w:ascii="宋体" w:eastAsia="宋体" w:hAnsi="宋体" w:hint="eastAsia"/>
          <w:snapToGrid w:val="0"/>
          <w:kern w:val="0"/>
          <w:sz w:val="21"/>
          <w:szCs w:val="21"/>
        </w:rPr>
        <w:t>凡有意参加投标者，请于</w:t>
      </w:r>
      <w:r>
        <w:rPr>
          <w:rFonts w:ascii="宋体" w:eastAsia="宋体" w:hAnsi="宋体" w:hint="eastAsia"/>
          <w:snapToGrid w:val="0"/>
          <w:kern w:val="0"/>
          <w:sz w:val="21"/>
          <w:szCs w:val="21"/>
          <w:u w:val="single"/>
        </w:rPr>
        <w:t xml:space="preserve">  2018 年12 月7 日</w:t>
      </w:r>
      <w:r>
        <w:rPr>
          <w:rFonts w:ascii="宋体" w:eastAsia="宋体" w:hAnsi="宋体" w:hint="eastAsia"/>
          <w:snapToGrid w:val="0"/>
          <w:kern w:val="0"/>
          <w:sz w:val="21"/>
          <w:szCs w:val="21"/>
        </w:rPr>
        <w:t>起，在长江师范学院校园网（</w:t>
      </w:r>
      <w:r>
        <w:rPr>
          <w:rFonts w:ascii="宋体" w:eastAsia="宋体" w:hAnsi="宋体"/>
          <w:snapToGrid w:val="0"/>
          <w:kern w:val="0"/>
          <w:sz w:val="21"/>
          <w:szCs w:val="21"/>
        </w:rPr>
        <w:t>http://www.yznu.cn/</w:t>
      </w:r>
      <w:r>
        <w:rPr>
          <w:rFonts w:ascii="宋体" w:eastAsia="宋体" w:hAnsi="宋体" w:hint="eastAsia"/>
          <w:snapToGrid w:val="0"/>
          <w:kern w:val="0"/>
          <w:sz w:val="21"/>
          <w:szCs w:val="21"/>
        </w:rPr>
        <w:t>）上“招投标”栏目下载本招标项目的招标文件、图纸、答疑、补遗、最高限价等投标截止时间前公布的所有招标相关资料，不管投标人下载与否，招标人都视为投标人收到以上资料并全部知晓有关招标过程和事宜，由此产生的一切后果由投标人自负。</w:t>
      </w:r>
    </w:p>
    <w:p w:rsidR="00DF51C3" w:rsidRDefault="00DF51C3" w:rsidP="00DF51C3">
      <w:pPr>
        <w:spacing w:line="460" w:lineRule="exact"/>
        <w:ind w:firstLineChars="200" w:firstLine="420"/>
        <w:rPr>
          <w:rFonts w:ascii="宋体" w:hAnsi="宋体"/>
          <w:snapToGrid w:val="0"/>
          <w:kern w:val="0"/>
          <w:szCs w:val="21"/>
        </w:rPr>
      </w:pPr>
      <w:r>
        <w:rPr>
          <w:rFonts w:ascii="宋体" w:eastAsia="宋体" w:hAnsi="宋体" w:cs="宋体" w:hint="eastAsia"/>
          <w:snapToGrid w:val="0"/>
          <w:kern w:val="0"/>
          <w:sz w:val="21"/>
          <w:szCs w:val="21"/>
        </w:rPr>
        <w:t>4.2</w:t>
      </w:r>
      <w:r>
        <w:rPr>
          <w:rFonts w:ascii="宋体" w:eastAsia="宋体" w:hAnsi="宋体" w:hint="eastAsia"/>
          <w:snapToGrid w:val="0"/>
          <w:kern w:val="0"/>
          <w:sz w:val="21"/>
          <w:szCs w:val="21"/>
        </w:rPr>
        <w:t>本招标公告开始发布至投标截止时间止，各投标人应随时在长江师范学院校园网（</w:t>
      </w:r>
      <w:r>
        <w:rPr>
          <w:rFonts w:ascii="宋体" w:eastAsia="宋体" w:hAnsi="宋体"/>
          <w:snapToGrid w:val="0"/>
          <w:kern w:val="0"/>
          <w:sz w:val="21"/>
          <w:szCs w:val="21"/>
        </w:rPr>
        <w:t>http://www.yznu.cn/</w:t>
      </w:r>
      <w:r>
        <w:rPr>
          <w:rFonts w:ascii="宋体" w:eastAsia="宋体" w:hAnsi="宋体" w:hint="eastAsia"/>
          <w:snapToGrid w:val="0"/>
          <w:kern w:val="0"/>
          <w:sz w:val="21"/>
          <w:szCs w:val="21"/>
        </w:rPr>
        <w:t>）“招投标”栏目上关注本招标项目的修改或补充内容。</w:t>
      </w:r>
    </w:p>
    <w:p w:rsidR="00DF51C3" w:rsidRDefault="00DF51C3" w:rsidP="00DF51C3">
      <w:pPr>
        <w:tabs>
          <w:tab w:val="left" w:pos="8280"/>
        </w:tabs>
        <w:spacing w:line="460" w:lineRule="exact"/>
        <w:ind w:firstLineChars="200" w:firstLine="420"/>
        <w:jc w:val="left"/>
        <w:rPr>
          <w:rFonts w:ascii="宋体" w:eastAsia="宋体" w:hAnsi="宋体" w:cs="宋体" w:hint="eastAsia"/>
          <w:snapToGrid w:val="0"/>
          <w:kern w:val="0"/>
          <w:sz w:val="21"/>
          <w:szCs w:val="21"/>
        </w:rPr>
      </w:pPr>
      <w:r>
        <w:rPr>
          <w:rFonts w:ascii="宋体" w:eastAsia="宋体" w:hAnsi="宋体" w:cs="宋体" w:hint="eastAsia"/>
          <w:snapToGrid w:val="0"/>
          <w:kern w:val="0"/>
          <w:sz w:val="21"/>
          <w:szCs w:val="21"/>
        </w:rPr>
        <w:t>4.3 招标文件每套300元，递交投标文件时支付购买招标文件的费用，否则招标人拒绝接收其投标文件，招标文件售后不退。</w:t>
      </w:r>
    </w:p>
    <w:p w:rsidR="00DF51C3" w:rsidRDefault="00DF51C3" w:rsidP="00DF51C3">
      <w:pPr>
        <w:spacing w:line="460" w:lineRule="exact"/>
        <w:outlineLvl w:val="0"/>
        <w:rPr>
          <w:rFonts w:ascii="宋体" w:eastAsia="宋体" w:hAnsi="宋体" w:cs="宋体" w:hint="eastAsia"/>
          <w:b/>
          <w:bCs/>
          <w:sz w:val="21"/>
          <w:szCs w:val="21"/>
        </w:rPr>
      </w:pPr>
      <w:bookmarkStart w:id="17" w:name="_Toc179632532"/>
      <w:bookmarkStart w:id="18" w:name="_Toc152045516"/>
      <w:bookmarkStart w:id="19" w:name="_Toc152042292"/>
      <w:bookmarkStart w:id="20" w:name="_Toc144974484"/>
      <w:r>
        <w:rPr>
          <w:rFonts w:ascii="宋体" w:eastAsia="宋体" w:hAnsi="宋体" w:cs="宋体" w:hint="eastAsia"/>
          <w:b/>
          <w:bCs/>
          <w:sz w:val="21"/>
          <w:szCs w:val="21"/>
        </w:rPr>
        <w:t>5. 投标文件的递交</w:t>
      </w:r>
      <w:bookmarkEnd w:id="17"/>
      <w:bookmarkEnd w:id="18"/>
      <w:bookmarkEnd w:id="19"/>
      <w:bookmarkEnd w:id="20"/>
    </w:p>
    <w:p w:rsidR="00DF51C3" w:rsidRDefault="00DF51C3" w:rsidP="00DF51C3">
      <w:pPr>
        <w:tabs>
          <w:tab w:val="left" w:pos="3850"/>
          <w:tab w:val="left" w:pos="3980"/>
          <w:tab w:val="left" w:pos="4100"/>
          <w:tab w:val="left" w:pos="4600"/>
          <w:tab w:val="left" w:pos="5360"/>
          <w:tab w:val="left" w:pos="5460"/>
          <w:tab w:val="left" w:pos="6220"/>
          <w:tab w:val="left" w:pos="6327"/>
          <w:tab w:val="left" w:pos="6901"/>
        </w:tabs>
        <w:autoSpaceDE w:val="0"/>
        <w:autoSpaceDN w:val="0"/>
        <w:adjustRightInd w:val="0"/>
        <w:snapToGrid w:val="0"/>
        <w:spacing w:line="460" w:lineRule="exact"/>
        <w:ind w:firstLineChars="200" w:firstLine="420"/>
        <w:rPr>
          <w:rFonts w:ascii="宋体" w:eastAsia="宋体" w:hAnsi="宋体" w:cs="宋体" w:hint="eastAsia"/>
          <w:kern w:val="0"/>
          <w:sz w:val="21"/>
          <w:szCs w:val="21"/>
        </w:rPr>
      </w:pPr>
      <w:r>
        <w:rPr>
          <w:rFonts w:ascii="宋体" w:eastAsia="宋体" w:hAnsi="宋体" w:cs="宋体" w:hint="eastAsia"/>
          <w:kern w:val="0"/>
          <w:sz w:val="21"/>
          <w:szCs w:val="21"/>
        </w:rPr>
        <w:lastRenderedPageBreak/>
        <w:t>5.1 投标文件递交的截止时间（投标截止时间，下同）以招标文件为准，地点：长江师范学院图书馆106会议室（</w:t>
      </w:r>
      <w:r>
        <w:rPr>
          <w:rFonts w:ascii="宋体" w:eastAsia="宋体" w:hAnsi="宋体" w:hint="eastAsia"/>
          <w:bCs/>
          <w:sz w:val="21"/>
          <w:szCs w:val="21"/>
        </w:rPr>
        <w:t>重庆市涪陵区聚贤大道16号</w:t>
      </w:r>
      <w:r>
        <w:rPr>
          <w:rFonts w:ascii="宋体" w:eastAsia="宋体" w:hAnsi="宋体" w:cs="宋体" w:hint="eastAsia"/>
          <w:kern w:val="0"/>
          <w:sz w:val="21"/>
          <w:szCs w:val="21"/>
        </w:rPr>
        <w:t>）。</w:t>
      </w:r>
    </w:p>
    <w:p w:rsidR="00DF51C3" w:rsidRDefault="00DF51C3" w:rsidP="00DF51C3">
      <w:pPr>
        <w:tabs>
          <w:tab w:val="left" w:pos="3850"/>
          <w:tab w:val="left" w:pos="3980"/>
          <w:tab w:val="left" w:pos="4100"/>
          <w:tab w:val="left" w:pos="4600"/>
          <w:tab w:val="left" w:pos="5360"/>
          <w:tab w:val="left" w:pos="5460"/>
          <w:tab w:val="left" w:pos="6200"/>
          <w:tab w:val="left" w:pos="6327"/>
          <w:tab w:val="left" w:pos="6901"/>
        </w:tabs>
        <w:autoSpaceDE w:val="0"/>
        <w:autoSpaceDN w:val="0"/>
        <w:adjustRightInd w:val="0"/>
        <w:snapToGrid w:val="0"/>
        <w:spacing w:line="460" w:lineRule="exact"/>
        <w:ind w:firstLineChars="200" w:firstLine="420"/>
        <w:rPr>
          <w:rFonts w:ascii="宋体" w:eastAsia="宋体" w:hAnsi="宋体" w:hint="eastAsia"/>
          <w:snapToGrid w:val="0"/>
          <w:kern w:val="0"/>
          <w:sz w:val="21"/>
          <w:szCs w:val="21"/>
        </w:rPr>
      </w:pPr>
      <w:r>
        <w:rPr>
          <w:rFonts w:ascii="宋体" w:eastAsia="宋体" w:hAnsi="宋体" w:cs="宋体" w:hint="eastAsia"/>
          <w:kern w:val="0"/>
          <w:sz w:val="21"/>
          <w:szCs w:val="21"/>
        </w:rPr>
        <w:t>5.2 逾期送达的或者未送达指定地点的投标文件，招标人不予受理。</w:t>
      </w:r>
    </w:p>
    <w:p w:rsidR="00DF51C3" w:rsidRDefault="00DF51C3" w:rsidP="00DF51C3">
      <w:pPr>
        <w:spacing w:line="460" w:lineRule="exact"/>
        <w:rPr>
          <w:rFonts w:ascii="宋体" w:eastAsia="宋体" w:hAnsi="宋体" w:hint="eastAsia"/>
          <w:b/>
          <w:sz w:val="21"/>
          <w:szCs w:val="21"/>
        </w:rPr>
      </w:pPr>
      <w:r>
        <w:rPr>
          <w:rFonts w:ascii="宋体" w:eastAsia="宋体" w:hAnsi="宋体" w:hint="eastAsia"/>
          <w:b/>
          <w:sz w:val="21"/>
          <w:szCs w:val="21"/>
        </w:rPr>
        <w:t>6. 发布公告的媒介</w:t>
      </w:r>
    </w:p>
    <w:p w:rsidR="00DF51C3" w:rsidRDefault="00DF51C3" w:rsidP="00DF51C3">
      <w:pPr>
        <w:spacing w:line="460" w:lineRule="exact"/>
        <w:ind w:firstLineChars="100" w:firstLine="210"/>
        <w:rPr>
          <w:rFonts w:ascii="宋体" w:eastAsia="宋体" w:hAnsi="宋体" w:hint="eastAsia"/>
          <w:sz w:val="21"/>
          <w:szCs w:val="21"/>
        </w:rPr>
      </w:pPr>
      <w:r>
        <w:rPr>
          <w:rFonts w:ascii="宋体" w:eastAsia="宋体" w:hAnsi="宋体" w:cs="宋体" w:hint="eastAsia"/>
          <w:kern w:val="0"/>
          <w:sz w:val="21"/>
          <w:szCs w:val="21"/>
        </w:rPr>
        <w:t>本次招标公告在</w:t>
      </w:r>
      <w:r>
        <w:rPr>
          <w:rFonts w:ascii="宋体" w:eastAsia="宋体" w:hAnsi="宋体" w:hint="eastAsia"/>
          <w:snapToGrid w:val="0"/>
          <w:kern w:val="0"/>
          <w:sz w:val="21"/>
          <w:szCs w:val="21"/>
        </w:rPr>
        <w:t>长江师范学院校园网（</w:t>
      </w:r>
      <w:r>
        <w:rPr>
          <w:rFonts w:ascii="宋体" w:eastAsia="宋体" w:hAnsi="宋体"/>
          <w:snapToGrid w:val="0"/>
          <w:kern w:val="0"/>
          <w:sz w:val="21"/>
          <w:szCs w:val="21"/>
        </w:rPr>
        <w:t>http://www.yznu.cn/</w:t>
      </w:r>
      <w:r>
        <w:rPr>
          <w:rFonts w:ascii="宋体" w:eastAsia="宋体" w:hAnsi="宋体" w:hint="eastAsia"/>
          <w:snapToGrid w:val="0"/>
          <w:kern w:val="0"/>
          <w:sz w:val="21"/>
          <w:szCs w:val="21"/>
        </w:rPr>
        <w:t>）“招投标”栏目</w:t>
      </w:r>
      <w:r>
        <w:rPr>
          <w:rFonts w:ascii="宋体" w:eastAsia="宋体" w:hAnsi="宋体" w:cs="宋体" w:hint="eastAsia"/>
          <w:kern w:val="0"/>
          <w:sz w:val="21"/>
          <w:szCs w:val="21"/>
        </w:rPr>
        <w:t>上发布。</w:t>
      </w:r>
    </w:p>
    <w:p w:rsidR="00DF51C3" w:rsidRDefault="00DF51C3" w:rsidP="00DF51C3">
      <w:pPr>
        <w:spacing w:line="460" w:lineRule="exact"/>
        <w:outlineLvl w:val="0"/>
        <w:rPr>
          <w:rFonts w:ascii="宋体" w:eastAsia="宋体" w:hAnsi="宋体" w:cs="宋体" w:hint="eastAsia"/>
          <w:b/>
          <w:bCs/>
          <w:sz w:val="21"/>
          <w:szCs w:val="21"/>
        </w:rPr>
      </w:pPr>
      <w:bookmarkStart w:id="21" w:name="_Toc152045517"/>
      <w:bookmarkStart w:id="22" w:name="_Toc144974485"/>
      <w:bookmarkStart w:id="23" w:name="_Toc152042293"/>
      <w:bookmarkStart w:id="24" w:name="_Toc179632534"/>
      <w:r>
        <w:rPr>
          <w:rFonts w:ascii="宋体" w:eastAsia="宋体" w:hAnsi="宋体" w:cs="宋体" w:hint="eastAsia"/>
          <w:b/>
          <w:bCs/>
          <w:sz w:val="21"/>
          <w:szCs w:val="21"/>
        </w:rPr>
        <w:t>7. 联系方式</w:t>
      </w:r>
      <w:bookmarkEnd w:id="21"/>
      <w:bookmarkEnd w:id="22"/>
      <w:bookmarkEnd w:id="23"/>
      <w:bookmarkEnd w:id="24"/>
    </w:p>
    <w:p w:rsidR="00DF51C3" w:rsidRDefault="00DF51C3" w:rsidP="00DF51C3">
      <w:pPr>
        <w:spacing w:line="460" w:lineRule="exact"/>
        <w:ind w:leftChars="6" w:left="18"/>
        <w:jc w:val="left"/>
        <w:rPr>
          <w:rFonts w:ascii="宋体" w:eastAsia="宋体" w:hAnsi="宋体" w:cs="宋体" w:hint="eastAsia"/>
          <w:snapToGrid w:val="0"/>
          <w:kern w:val="0"/>
          <w:sz w:val="21"/>
          <w:szCs w:val="21"/>
        </w:rPr>
      </w:pPr>
      <w:r>
        <w:rPr>
          <w:rFonts w:ascii="宋体" w:eastAsia="宋体" w:hAnsi="宋体" w:cs="宋体" w:hint="eastAsia"/>
          <w:snapToGrid w:val="0"/>
          <w:kern w:val="0"/>
          <w:sz w:val="21"/>
          <w:szCs w:val="21"/>
        </w:rPr>
        <w:t xml:space="preserve">招 标 人：长江师范学院               </w:t>
      </w:r>
    </w:p>
    <w:p w:rsidR="00DF51C3" w:rsidRDefault="00DF51C3" w:rsidP="00DF51C3">
      <w:pPr>
        <w:spacing w:line="460" w:lineRule="exact"/>
        <w:ind w:leftChars="6" w:left="18"/>
        <w:jc w:val="left"/>
        <w:rPr>
          <w:rFonts w:ascii="宋体" w:eastAsia="宋体" w:hAnsi="宋体" w:cs="宋体" w:hint="eastAsia"/>
          <w:snapToGrid w:val="0"/>
          <w:kern w:val="0"/>
          <w:sz w:val="21"/>
          <w:szCs w:val="21"/>
        </w:rPr>
      </w:pPr>
      <w:r>
        <w:rPr>
          <w:rFonts w:ascii="宋体" w:eastAsia="宋体" w:hAnsi="宋体" w:cs="宋体" w:hint="eastAsia"/>
          <w:snapToGrid w:val="0"/>
          <w:kern w:val="0"/>
          <w:sz w:val="21"/>
          <w:szCs w:val="21"/>
        </w:rPr>
        <w:t>地    址：重庆市涪陵区聚贤大道16号</w:t>
      </w:r>
    </w:p>
    <w:p w:rsidR="00DF51C3" w:rsidRDefault="00DF51C3" w:rsidP="00DF51C3">
      <w:pPr>
        <w:spacing w:line="460" w:lineRule="exact"/>
        <w:ind w:leftChars="6" w:left="18"/>
        <w:jc w:val="left"/>
        <w:rPr>
          <w:rFonts w:ascii="宋体" w:eastAsia="宋体" w:hAnsi="宋体" w:cs="宋体" w:hint="eastAsia"/>
          <w:snapToGrid w:val="0"/>
          <w:kern w:val="0"/>
          <w:sz w:val="21"/>
          <w:szCs w:val="21"/>
        </w:rPr>
      </w:pPr>
      <w:r>
        <w:rPr>
          <w:rFonts w:ascii="宋体" w:eastAsia="宋体" w:hAnsi="宋体" w:cs="宋体" w:hint="eastAsia"/>
          <w:snapToGrid w:val="0"/>
          <w:kern w:val="0"/>
          <w:sz w:val="21"/>
          <w:szCs w:val="21"/>
        </w:rPr>
        <w:t xml:space="preserve">联 系 人：黄老师                   </w:t>
      </w:r>
    </w:p>
    <w:p w:rsidR="00DF51C3" w:rsidRDefault="00DF51C3" w:rsidP="00DF51C3">
      <w:pPr>
        <w:spacing w:line="460" w:lineRule="exact"/>
        <w:ind w:leftChars="6" w:left="18"/>
        <w:jc w:val="left"/>
        <w:rPr>
          <w:rFonts w:ascii="宋体" w:eastAsia="宋体" w:hAnsi="宋体" w:cs="宋体" w:hint="eastAsia"/>
          <w:snapToGrid w:val="0"/>
          <w:kern w:val="0"/>
          <w:sz w:val="21"/>
          <w:szCs w:val="21"/>
        </w:rPr>
      </w:pPr>
      <w:r>
        <w:rPr>
          <w:rFonts w:ascii="宋体" w:eastAsia="宋体" w:hAnsi="宋体" w:cs="宋体" w:hint="eastAsia"/>
          <w:snapToGrid w:val="0"/>
          <w:kern w:val="0"/>
          <w:sz w:val="21"/>
          <w:szCs w:val="21"/>
        </w:rPr>
        <w:t>联系电话：18996707110</w:t>
      </w:r>
    </w:p>
    <w:p w:rsidR="00DF51C3" w:rsidRDefault="00DF51C3" w:rsidP="00DF51C3">
      <w:pPr>
        <w:spacing w:line="460" w:lineRule="exact"/>
        <w:ind w:leftChars="6" w:left="18"/>
        <w:jc w:val="left"/>
        <w:rPr>
          <w:rFonts w:ascii="宋体" w:eastAsia="宋体" w:hAnsi="宋体" w:cs="宋体" w:hint="eastAsia"/>
          <w:snapToGrid w:val="0"/>
          <w:kern w:val="0"/>
          <w:sz w:val="21"/>
          <w:szCs w:val="21"/>
        </w:rPr>
      </w:pPr>
    </w:p>
    <w:p w:rsidR="00DF51C3" w:rsidRDefault="00DF51C3" w:rsidP="00DF51C3">
      <w:pPr>
        <w:spacing w:line="460" w:lineRule="exact"/>
        <w:ind w:leftChars="6" w:left="18"/>
        <w:jc w:val="left"/>
        <w:rPr>
          <w:rFonts w:ascii="宋体" w:eastAsia="宋体" w:hAnsi="宋体" w:cs="宋体" w:hint="eastAsia"/>
          <w:snapToGrid w:val="0"/>
          <w:kern w:val="0"/>
          <w:sz w:val="21"/>
          <w:szCs w:val="21"/>
        </w:rPr>
      </w:pPr>
      <w:r>
        <w:rPr>
          <w:rFonts w:ascii="宋体" w:eastAsia="宋体" w:hAnsi="宋体" w:cs="宋体" w:hint="eastAsia"/>
          <w:snapToGrid w:val="0"/>
          <w:kern w:val="0"/>
          <w:sz w:val="21"/>
          <w:szCs w:val="21"/>
        </w:rPr>
        <w:t>代 理 机 构：重庆华大工程管理有限公司</w:t>
      </w:r>
    </w:p>
    <w:p w:rsidR="00DF51C3" w:rsidRDefault="00DF51C3" w:rsidP="00DF51C3">
      <w:pPr>
        <w:spacing w:line="460" w:lineRule="exact"/>
        <w:ind w:leftChars="6" w:left="18"/>
        <w:jc w:val="left"/>
        <w:rPr>
          <w:rFonts w:ascii="宋体" w:eastAsia="宋体" w:hAnsi="宋体" w:cs="宋体" w:hint="eastAsia"/>
          <w:snapToGrid w:val="0"/>
          <w:kern w:val="0"/>
          <w:sz w:val="21"/>
          <w:szCs w:val="21"/>
        </w:rPr>
      </w:pPr>
      <w:bookmarkStart w:id="25" w:name="OLE_LINK1"/>
      <w:r>
        <w:rPr>
          <w:rFonts w:ascii="宋体" w:eastAsia="宋体" w:hAnsi="宋体" w:cs="宋体" w:hint="eastAsia"/>
          <w:snapToGrid w:val="0"/>
          <w:kern w:val="0"/>
          <w:sz w:val="21"/>
          <w:szCs w:val="21"/>
        </w:rPr>
        <w:t xml:space="preserve">联 系 人：刘老师                        </w:t>
      </w:r>
    </w:p>
    <w:p w:rsidR="00DF51C3" w:rsidRDefault="00DF51C3" w:rsidP="00DF51C3">
      <w:pPr>
        <w:spacing w:line="460" w:lineRule="exact"/>
        <w:ind w:leftChars="6" w:left="18"/>
        <w:jc w:val="left"/>
        <w:rPr>
          <w:rFonts w:ascii="宋体" w:eastAsia="宋体" w:hAnsi="宋体" w:cs="宋体" w:hint="eastAsia"/>
          <w:snapToGrid w:val="0"/>
          <w:kern w:val="0"/>
          <w:sz w:val="21"/>
          <w:szCs w:val="21"/>
        </w:rPr>
      </w:pPr>
      <w:r>
        <w:rPr>
          <w:rFonts w:ascii="宋体" w:eastAsia="宋体" w:hAnsi="宋体" w:cs="宋体" w:hint="eastAsia"/>
          <w:snapToGrid w:val="0"/>
          <w:kern w:val="0"/>
          <w:sz w:val="21"/>
          <w:szCs w:val="21"/>
        </w:rPr>
        <w:t>联系电话：</w:t>
      </w:r>
      <w:bookmarkEnd w:id="25"/>
      <w:r>
        <w:rPr>
          <w:rFonts w:ascii="宋体" w:eastAsia="宋体" w:hAnsi="宋体" w:cs="宋体" w:hint="eastAsia"/>
          <w:snapToGrid w:val="0"/>
          <w:kern w:val="0"/>
          <w:sz w:val="21"/>
          <w:szCs w:val="21"/>
        </w:rPr>
        <w:t>15123643839</w:t>
      </w:r>
    </w:p>
    <w:p w:rsidR="00DF51C3" w:rsidRDefault="00DF51C3" w:rsidP="00DF51C3">
      <w:pPr>
        <w:spacing w:line="450" w:lineRule="exact"/>
        <w:ind w:leftChars="6" w:left="18"/>
        <w:jc w:val="left"/>
        <w:rPr>
          <w:rFonts w:ascii="宋体" w:eastAsia="宋体" w:hAnsi="宋体" w:cs="宋体" w:hint="eastAsia"/>
          <w:snapToGrid w:val="0"/>
          <w:kern w:val="0"/>
          <w:sz w:val="21"/>
          <w:szCs w:val="21"/>
        </w:rPr>
      </w:pPr>
    </w:p>
    <w:p w:rsidR="00DF51C3" w:rsidRDefault="00DF51C3" w:rsidP="00DF51C3">
      <w:pPr>
        <w:spacing w:line="360" w:lineRule="auto"/>
        <w:ind w:firstLine="437"/>
        <w:jc w:val="center"/>
        <w:rPr>
          <w:rFonts w:ascii="宋体" w:eastAsia="宋体" w:hAnsi="宋体" w:cs="宋体" w:hint="eastAsia"/>
          <w:sz w:val="21"/>
          <w:szCs w:val="21"/>
        </w:rPr>
      </w:pPr>
    </w:p>
    <w:p w:rsidR="003A0E0F" w:rsidRDefault="00DF51C3" w:rsidP="00DF51C3">
      <w:pPr>
        <w:ind w:firstLineChars="1850" w:firstLine="3885"/>
      </w:pPr>
      <w:r>
        <w:rPr>
          <w:rFonts w:ascii="宋体" w:eastAsia="宋体" w:hAnsi="宋体" w:cs="宋体" w:hint="eastAsia"/>
          <w:sz w:val="21"/>
          <w:szCs w:val="21"/>
        </w:rPr>
        <w:t>2018年12 月6日</w:t>
      </w:r>
    </w:p>
    <w:sectPr w:rsidR="003A0E0F" w:rsidSect="00CF51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0000000000000000000"/>
    <w:charset w:val="86"/>
    <w:family w:val="moder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51C3"/>
    <w:rsid w:val="000175CA"/>
    <w:rsid w:val="00020006"/>
    <w:rsid w:val="00023B2C"/>
    <w:rsid w:val="00024528"/>
    <w:rsid w:val="000372C4"/>
    <w:rsid w:val="000469D7"/>
    <w:rsid w:val="0006049C"/>
    <w:rsid w:val="00065F2C"/>
    <w:rsid w:val="00066F0E"/>
    <w:rsid w:val="000770B3"/>
    <w:rsid w:val="000811D8"/>
    <w:rsid w:val="000828C2"/>
    <w:rsid w:val="0008498C"/>
    <w:rsid w:val="0009743F"/>
    <w:rsid w:val="000A1D15"/>
    <w:rsid w:val="000B42C4"/>
    <w:rsid w:val="000C5E2C"/>
    <w:rsid w:val="000C62B3"/>
    <w:rsid w:val="000C760C"/>
    <w:rsid w:val="000D454E"/>
    <w:rsid w:val="000D71AB"/>
    <w:rsid w:val="000D7841"/>
    <w:rsid w:val="000E23A4"/>
    <w:rsid w:val="000E3E86"/>
    <w:rsid w:val="000E43ED"/>
    <w:rsid w:val="000F5304"/>
    <w:rsid w:val="0011734C"/>
    <w:rsid w:val="001176B5"/>
    <w:rsid w:val="00126CCA"/>
    <w:rsid w:val="001358C4"/>
    <w:rsid w:val="00145911"/>
    <w:rsid w:val="00176EDE"/>
    <w:rsid w:val="00184F6C"/>
    <w:rsid w:val="00187F70"/>
    <w:rsid w:val="001917F7"/>
    <w:rsid w:val="001A14DB"/>
    <w:rsid w:val="001A3969"/>
    <w:rsid w:val="001A4EC6"/>
    <w:rsid w:val="001B0830"/>
    <w:rsid w:val="001B2A96"/>
    <w:rsid w:val="001B33C9"/>
    <w:rsid w:val="001B42D9"/>
    <w:rsid w:val="001B4F21"/>
    <w:rsid w:val="001B6C71"/>
    <w:rsid w:val="001C2480"/>
    <w:rsid w:val="001D1B5C"/>
    <w:rsid w:val="001E11D2"/>
    <w:rsid w:val="001E3B32"/>
    <w:rsid w:val="001F07A5"/>
    <w:rsid w:val="00200522"/>
    <w:rsid w:val="00201692"/>
    <w:rsid w:val="00205F57"/>
    <w:rsid w:val="002111DD"/>
    <w:rsid w:val="002214FE"/>
    <w:rsid w:val="00224F42"/>
    <w:rsid w:val="00226303"/>
    <w:rsid w:val="002321A3"/>
    <w:rsid w:val="0023226D"/>
    <w:rsid w:val="00234E58"/>
    <w:rsid w:val="00235592"/>
    <w:rsid w:val="002435A0"/>
    <w:rsid w:val="00250437"/>
    <w:rsid w:val="002547E1"/>
    <w:rsid w:val="00254EDA"/>
    <w:rsid w:val="00267DD0"/>
    <w:rsid w:val="002847FD"/>
    <w:rsid w:val="002A7E0B"/>
    <w:rsid w:val="002B0CA6"/>
    <w:rsid w:val="002B3358"/>
    <w:rsid w:val="002B3C7E"/>
    <w:rsid w:val="002B5432"/>
    <w:rsid w:val="002C0252"/>
    <w:rsid w:val="002C3E29"/>
    <w:rsid w:val="002D708A"/>
    <w:rsid w:val="002E539E"/>
    <w:rsid w:val="002F1A71"/>
    <w:rsid w:val="002F4E2D"/>
    <w:rsid w:val="002F55D6"/>
    <w:rsid w:val="002F66FB"/>
    <w:rsid w:val="00301C91"/>
    <w:rsid w:val="003039BC"/>
    <w:rsid w:val="00305567"/>
    <w:rsid w:val="00307F53"/>
    <w:rsid w:val="003130BA"/>
    <w:rsid w:val="00315452"/>
    <w:rsid w:val="00324567"/>
    <w:rsid w:val="00340456"/>
    <w:rsid w:val="003627C3"/>
    <w:rsid w:val="00363273"/>
    <w:rsid w:val="00372B6D"/>
    <w:rsid w:val="00373FC8"/>
    <w:rsid w:val="00375431"/>
    <w:rsid w:val="003821BC"/>
    <w:rsid w:val="00387AAD"/>
    <w:rsid w:val="00390CFB"/>
    <w:rsid w:val="003A0E0F"/>
    <w:rsid w:val="003A4C75"/>
    <w:rsid w:val="003B1130"/>
    <w:rsid w:val="003B123E"/>
    <w:rsid w:val="003B5A36"/>
    <w:rsid w:val="003C470A"/>
    <w:rsid w:val="003C6893"/>
    <w:rsid w:val="003D3DAB"/>
    <w:rsid w:val="003E055E"/>
    <w:rsid w:val="003E32EB"/>
    <w:rsid w:val="003E38AB"/>
    <w:rsid w:val="003E55A3"/>
    <w:rsid w:val="003E6131"/>
    <w:rsid w:val="003F057E"/>
    <w:rsid w:val="003F20E3"/>
    <w:rsid w:val="00407C73"/>
    <w:rsid w:val="004115FE"/>
    <w:rsid w:val="00415534"/>
    <w:rsid w:val="00421A69"/>
    <w:rsid w:val="0042226A"/>
    <w:rsid w:val="0045022B"/>
    <w:rsid w:val="00452366"/>
    <w:rsid w:val="00452FD6"/>
    <w:rsid w:val="004531B2"/>
    <w:rsid w:val="0045609E"/>
    <w:rsid w:val="00463472"/>
    <w:rsid w:val="004642EF"/>
    <w:rsid w:val="00470D3C"/>
    <w:rsid w:val="004823E6"/>
    <w:rsid w:val="00483664"/>
    <w:rsid w:val="004873F2"/>
    <w:rsid w:val="0049370C"/>
    <w:rsid w:val="00495184"/>
    <w:rsid w:val="004A6BBE"/>
    <w:rsid w:val="004B77EE"/>
    <w:rsid w:val="004C563A"/>
    <w:rsid w:val="004C751B"/>
    <w:rsid w:val="004F65CA"/>
    <w:rsid w:val="005001FF"/>
    <w:rsid w:val="00500604"/>
    <w:rsid w:val="00504B08"/>
    <w:rsid w:val="005068CB"/>
    <w:rsid w:val="00513E1E"/>
    <w:rsid w:val="0051747A"/>
    <w:rsid w:val="00517D62"/>
    <w:rsid w:val="005276C0"/>
    <w:rsid w:val="00534D2B"/>
    <w:rsid w:val="00535830"/>
    <w:rsid w:val="00546FC7"/>
    <w:rsid w:val="00553898"/>
    <w:rsid w:val="005549E2"/>
    <w:rsid w:val="00562D1F"/>
    <w:rsid w:val="005677E9"/>
    <w:rsid w:val="005747B6"/>
    <w:rsid w:val="00582C1B"/>
    <w:rsid w:val="00583F24"/>
    <w:rsid w:val="00584715"/>
    <w:rsid w:val="00584AAA"/>
    <w:rsid w:val="005877CA"/>
    <w:rsid w:val="005926A5"/>
    <w:rsid w:val="005A1CE5"/>
    <w:rsid w:val="005A5F59"/>
    <w:rsid w:val="005A65A2"/>
    <w:rsid w:val="005B5139"/>
    <w:rsid w:val="005D29B8"/>
    <w:rsid w:val="005E2A00"/>
    <w:rsid w:val="005E2D14"/>
    <w:rsid w:val="005F5D8F"/>
    <w:rsid w:val="005F6C85"/>
    <w:rsid w:val="006004F5"/>
    <w:rsid w:val="006051B5"/>
    <w:rsid w:val="00605ACC"/>
    <w:rsid w:val="00610BF6"/>
    <w:rsid w:val="006219D4"/>
    <w:rsid w:val="00625A1E"/>
    <w:rsid w:val="006332D9"/>
    <w:rsid w:val="00634A60"/>
    <w:rsid w:val="00636C06"/>
    <w:rsid w:val="00642BEE"/>
    <w:rsid w:val="00642C41"/>
    <w:rsid w:val="00652534"/>
    <w:rsid w:val="00653B6A"/>
    <w:rsid w:val="00656164"/>
    <w:rsid w:val="006607BB"/>
    <w:rsid w:val="00661995"/>
    <w:rsid w:val="0066208D"/>
    <w:rsid w:val="00662854"/>
    <w:rsid w:val="0066775B"/>
    <w:rsid w:val="00667979"/>
    <w:rsid w:val="00686314"/>
    <w:rsid w:val="00696B88"/>
    <w:rsid w:val="006A53B6"/>
    <w:rsid w:val="006A6D8F"/>
    <w:rsid w:val="006A6FEC"/>
    <w:rsid w:val="006A7E3D"/>
    <w:rsid w:val="006C354F"/>
    <w:rsid w:val="006C7290"/>
    <w:rsid w:val="006C7D50"/>
    <w:rsid w:val="006D3107"/>
    <w:rsid w:val="006D74BD"/>
    <w:rsid w:val="006E2142"/>
    <w:rsid w:val="006E3EF4"/>
    <w:rsid w:val="006E7A1B"/>
    <w:rsid w:val="00711E40"/>
    <w:rsid w:val="007147CB"/>
    <w:rsid w:val="00721036"/>
    <w:rsid w:val="0072446F"/>
    <w:rsid w:val="0074203E"/>
    <w:rsid w:val="00747788"/>
    <w:rsid w:val="00750B64"/>
    <w:rsid w:val="007530C1"/>
    <w:rsid w:val="00754FA2"/>
    <w:rsid w:val="007639FA"/>
    <w:rsid w:val="00767FE0"/>
    <w:rsid w:val="00772B6A"/>
    <w:rsid w:val="00774650"/>
    <w:rsid w:val="00782072"/>
    <w:rsid w:val="007872AE"/>
    <w:rsid w:val="0079519C"/>
    <w:rsid w:val="007A3730"/>
    <w:rsid w:val="007C1BE8"/>
    <w:rsid w:val="007C7DC6"/>
    <w:rsid w:val="007D2417"/>
    <w:rsid w:val="007D4713"/>
    <w:rsid w:val="007E2AAE"/>
    <w:rsid w:val="007E4EB3"/>
    <w:rsid w:val="007F7DBB"/>
    <w:rsid w:val="00814CB9"/>
    <w:rsid w:val="00820371"/>
    <w:rsid w:val="00823BB0"/>
    <w:rsid w:val="008273D3"/>
    <w:rsid w:val="00830ABB"/>
    <w:rsid w:val="00840A89"/>
    <w:rsid w:val="00843F34"/>
    <w:rsid w:val="00850E1F"/>
    <w:rsid w:val="0085311F"/>
    <w:rsid w:val="00860F72"/>
    <w:rsid w:val="00864395"/>
    <w:rsid w:val="00866339"/>
    <w:rsid w:val="00867C2E"/>
    <w:rsid w:val="00867FF3"/>
    <w:rsid w:val="00872086"/>
    <w:rsid w:val="008749AC"/>
    <w:rsid w:val="00882B07"/>
    <w:rsid w:val="00887897"/>
    <w:rsid w:val="0089223E"/>
    <w:rsid w:val="008947E2"/>
    <w:rsid w:val="00894E85"/>
    <w:rsid w:val="0089588F"/>
    <w:rsid w:val="00897C73"/>
    <w:rsid w:val="008A52C2"/>
    <w:rsid w:val="008B4287"/>
    <w:rsid w:val="008B57B4"/>
    <w:rsid w:val="008B7EB4"/>
    <w:rsid w:val="008B7F91"/>
    <w:rsid w:val="008C4F8E"/>
    <w:rsid w:val="008C5481"/>
    <w:rsid w:val="008C5C4C"/>
    <w:rsid w:val="008D34CB"/>
    <w:rsid w:val="008F10A4"/>
    <w:rsid w:val="008F1D28"/>
    <w:rsid w:val="008F6347"/>
    <w:rsid w:val="009028BB"/>
    <w:rsid w:val="00907791"/>
    <w:rsid w:val="00914A27"/>
    <w:rsid w:val="0091794D"/>
    <w:rsid w:val="00924628"/>
    <w:rsid w:val="00924781"/>
    <w:rsid w:val="00931AA0"/>
    <w:rsid w:val="00943718"/>
    <w:rsid w:val="00943CD9"/>
    <w:rsid w:val="00956888"/>
    <w:rsid w:val="00967ADB"/>
    <w:rsid w:val="009724B9"/>
    <w:rsid w:val="00982F24"/>
    <w:rsid w:val="009C3E10"/>
    <w:rsid w:val="009C612D"/>
    <w:rsid w:val="009D254D"/>
    <w:rsid w:val="009D4801"/>
    <w:rsid w:val="009D7A42"/>
    <w:rsid w:val="009E07C2"/>
    <w:rsid w:val="009E7B4E"/>
    <w:rsid w:val="009F760D"/>
    <w:rsid w:val="00A01421"/>
    <w:rsid w:val="00A018E2"/>
    <w:rsid w:val="00A01ED3"/>
    <w:rsid w:val="00A07472"/>
    <w:rsid w:val="00A07992"/>
    <w:rsid w:val="00A102F3"/>
    <w:rsid w:val="00A446CE"/>
    <w:rsid w:val="00A5005A"/>
    <w:rsid w:val="00A520E3"/>
    <w:rsid w:val="00A6205B"/>
    <w:rsid w:val="00A64A1B"/>
    <w:rsid w:val="00A707B5"/>
    <w:rsid w:val="00A70AC0"/>
    <w:rsid w:val="00A72574"/>
    <w:rsid w:val="00A8283D"/>
    <w:rsid w:val="00A85800"/>
    <w:rsid w:val="00A87673"/>
    <w:rsid w:val="00A87B79"/>
    <w:rsid w:val="00A91591"/>
    <w:rsid w:val="00A915EA"/>
    <w:rsid w:val="00A96BD4"/>
    <w:rsid w:val="00AA599A"/>
    <w:rsid w:val="00AB1258"/>
    <w:rsid w:val="00AB2988"/>
    <w:rsid w:val="00AC7F1C"/>
    <w:rsid w:val="00AD3D7E"/>
    <w:rsid w:val="00AD6B8B"/>
    <w:rsid w:val="00AE49FF"/>
    <w:rsid w:val="00AE5DA4"/>
    <w:rsid w:val="00B01A42"/>
    <w:rsid w:val="00B06BB8"/>
    <w:rsid w:val="00B1166E"/>
    <w:rsid w:val="00B12A7D"/>
    <w:rsid w:val="00B15B8A"/>
    <w:rsid w:val="00B260B0"/>
    <w:rsid w:val="00B312CC"/>
    <w:rsid w:val="00B41B81"/>
    <w:rsid w:val="00B439D0"/>
    <w:rsid w:val="00B45CFE"/>
    <w:rsid w:val="00B46F5B"/>
    <w:rsid w:val="00B51942"/>
    <w:rsid w:val="00B554C0"/>
    <w:rsid w:val="00B61E82"/>
    <w:rsid w:val="00B6226B"/>
    <w:rsid w:val="00B62B92"/>
    <w:rsid w:val="00B657B0"/>
    <w:rsid w:val="00B66879"/>
    <w:rsid w:val="00B81770"/>
    <w:rsid w:val="00B9293C"/>
    <w:rsid w:val="00B92B0C"/>
    <w:rsid w:val="00B94CB1"/>
    <w:rsid w:val="00B96460"/>
    <w:rsid w:val="00BA4CF7"/>
    <w:rsid w:val="00BD2B26"/>
    <w:rsid w:val="00BD4914"/>
    <w:rsid w:val="00BE2C32"/>
    <w:rsid w:val="00BE4A6B"/>
    <w:rsid w:val="00BF45E9"/>
    <w:rsid w:val="00C02193"/>
    <w:rsid w:val="00C0541F"/>
    <w:rsid w:val="00C06FD1"/>
    <w:rsid w:val="00C118A8"/>
    <w:rsid w:val="00C252B5"/>
    <w:rsid w:val="00C30163"/>
    <w:rsid w:val="00C356DD"/>
    <w:rsid w:val="00C405F6"/>
    <w:rsid w:val="00C53692"/>
    <w:rsid w:val="00C82310"/>
    <w:rsid w:val="00C8685C"/>
    <w:rsid w:val="00C97972"/>
    <w:rsid w:val="00CA7EFD"/>
    <w:rsid w:val="00CB1FA7"/>
    <w:rsid w:val="00CB535C"/>
    <w:rsid w:val="00CC4FF8"/>
    <w:rsid w:val="00CD441A"/>
    <w:rsid w:val="00CD7647"/>
    <w:rsid w:val="00CE7587"/>
    <w:rsid w:val="00CF17E1"/>
    <w:rsid w:val="00CF518D"/>
    <w:rsid w:val="00CF735C"/>
    <w:rsid w:val="00CF74B7"/>
    <w:rsid w:val="00D039F9"/>
    <w:rsid w:val="00D10590"/>
    <w:rsid w:val="00D12205"/>
    <w:rsid w:val="00D123DF"/>
    <w:rsid w:val="00D1331E"/>
    <w:rsid w:val="00D22108"/>
    <w:rsid w:val="00D255C5"/>
    <w:rsid w:val="00D35189"/>
    <w:rsid w:val="00D42FD0"/>
    <w:rsid w:val="00D45DBF"/>
    <w:rsid w:val="00D507D4"/>
    <w:rsid w:val="00D51412"/>
    <w:rsid w:val="00D51521"/>
    <w:rsid w:val="00D545B7"/>
    <w:rsid w:val="00D56787"/>
    <w:rsid w:val="00D81E15"/>
    <w:rsid w:val="00D91762"/>
    <w:rsid w:val="00D93172"/>
    <w:rsid w:val="00DA02F6"/>
    <w:rsid w:val="00DA14F9"/>
    <w:rsid w:val="00DA423C"/>
    <w:rsid w:val="00DB1761"/>
    <w:rsid w:val="00DB310F"/>
    <w:rsid w:val="00DD7A43"/>
    <w:rsid w:val="00DE15EF"/>
    <w:rsid w:val="00DE3A1D"/>
    <w:rsid w:val="00DF1347"/>
    <w:rsid w:val="00DF1E4C"/>
    <w:rsid w:val="00DF23AC"/>
    <w:rsid w:val="00DF51C3"/>
    <w:rsid w:val="00E0193D"/>
    <w:rsid w:val="00E10675"/>
    <w:rsid w:val="00E1539C"/>
    <w:rsid w:val="00E33AF7"/>
    <w:rsid w:val="00E37EAB"/>
    <w:rsid w:val="00E45114"/>
    <w:rsid w:val="00E4687F"/>
    <w:rsid w:val="00E5048A"/>
    <w:rsid w:val="00E54AB3"/>
    <w:rsid w:val="00E62B43"/>
    <w:rsid w:val="00E64D82"/>
    <w:rsid w:val="00E907F2"/>
    <w:rsid w:val="00E978CE"/>
    <w:rsid w:val="00EA2413"/>
    <w:rsid w:val="00EA633B"/>
    <w:rsid w:val="00EB487B"/>
    <w:rsid w:val="00EB5756"/>
    <w:rsid w:val="00EB6AD3"/>
    <w:rsid w:val="00EC1305"/>
    <w:rsid w:val="00EC29AE"/>
    <w:rsid w:val="00EC5416"/>
    <w:rsid w:val="00ED32DD"/>
    <w:rsid w:val="00ED4D09"/>
    <w:rsid w:val="00EE07D2"/>
    <w:rsid w:val="00EE7BDF"/>
    <w:rsid w:val="00EF517F"/>
    <w:rsid w:val="00F015DB"/>
    <w:rsid w:val="00F1221A"/>
    <w:rsid w:val="00F16EC9"/>
    <w:rsid w:val="00F17160"/>
    <w:rsid w:val="00F21DC8"/>
    <w:rsid w:val="00F2202A"/>
    <w:rsid w:val="00F23A93"/>
    <w:rsid w:val="00F24238"/>
    <w:rsid w:val="00F275BE"/>
    <w:rsid w:val="00F3764E"/>
    <w:rsid w:val="00F4723D"/>
    <w:rsid w:val="00F479E0"/>
    <w:rsid w:val="00F5332B"/>
    <w:rsid w:val="00F54933"/>
    <w:rsid w:val="00F6409F"/>
    <w:rsid w:val="00F67603"/>
    <w:rsid w:val="00F7163B"/>
    <w:rsid w:val="00F72814"/>
    <w:rsid w:val="00F87143"/>
    <w:rsid w:val="00F91B64"/>
    <w:rsid w:val="00F97313"/>
    <w:rsid w:val="00FB28DD"/>
    <w:rsid w:val="00FB7667"/>
    <w:rsid w:val="00FC0719"/>
    <w:rsid w:val="00FD347D"/>
    <w:rsid w:val="00FD59CF"/>
    <w:rsid w:val="00FD7A28"/>
    <w:rsid w:val="00FE3289"/>
    <w:rsid w:val="00FE7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51C3"/>
    <w:pPr>
      <w:widowControl w:val="0"/>
      <w:jc w:val="both"/>
    </w:pPr>
    <w:rPr>
      <w:rFonts w:ascii="Calibri" w:eastAsia="仿宋_GB2312" w:hAnsi="Calibri" w:cs="Times New Roman"/>
      <w:sz w:val="3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51C3"/>
    <w:pPr>
      <w:widowControl w:val="0"/>
      <w:jc w:val="both"/>
    </w:pPr>
    <w:rPr>
      <w:rFonts w:ascii="Calibri" w:eastAsia="仿宋_GB2312" w:hAnsi="Calibri" w:cs="Times New Roman"/>
      <w:sz w:val="3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162</Words>
  <Characters>929</Characters>
  <Application>Microsoft Office Word</Application>
  <DocSecurity>0</DocSecurity>
  <Lines>7</Lines>
  <Paragraphs>2</Paragraphs>
  <ScaleCrop>false</ScaleCrop>
  <Company>china</Company>
  <LinksUpToDate>false</LinksUpToDate>
  <CharactersWithSpaces>1089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黄桂川</dc:creator>
  <cp:lastModifiedBy>黄桂川</cp:lastModifiedBy>
  <cp:revision>1</cp:revision>
  <dcterms:created xsi:type="dcterms:W3CDTF">2018-12-06T03:09:00Z</dcterms:created>
  <dcterms:modified xsi:type="dcterms:W3CDTF">2018-12-06T03:10:00Z</dcterms:modified>
</cp:coreProperties>
</file>